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6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7105"/>
      </w:tblGrid>
      <w:tr w:rsidR="00A201F4" w14:paraId="3493365B" w14:textId="77777777">
        <w:tc>
          <w:tcPr>
            <w:tcW w:w="2245" w:type="dxa"/>
          </w:tcPr>
          <w:p w14:paraId="1C5843F2" w14:textId="77777777" w:rsidR="00A201F4" w:rsidRDefault="00816F4A" w:rsidP="00775B6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52EFD6" wp14:editId="41C7AC73">
                  <wp:extent cx="1361326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l-to-world_crop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1" t="11421" r="23408" b="9064"/>
                          <a:stretch/>
                        </pic:blipFill>
                        <pic:spPr bwMode="auto">
                          <a:xfrm>
                            <a:off x="0" y="0"/>
                            <a:ext cx="1361326" cy="1371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14:paraId="01335117" w14:textId="77777777" w:rsidR="00844F34" w:rsidRDefault="003337CC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Study </w:t>
            </w:r>
            <w:r w:rsidR="00765924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</w:rPr>
              <w:t xml:space="preserve">Plan </w:t>
            </w:r>
          </w:p>
          <w:p w14:paraId="28BA9F59" w14:textId="53034603" w:rsidR="00844F34" w:rsidRDefault="00A201F4" w:rsidP="00775B68">
            <w:pPr>
              <w:spacing w:line="264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for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the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9D2EC5"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M</w:t>
              </w:r>
              <w:r w:rsidR="009D2EC5"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</w:t>
              </w:r>
            </w:hyperlink>
            <w:r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E6A43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degree</w:t>
            </w:r>
            <w:r w:rsidR="004C2712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in the</w:t>
            </w:r>
          </w:p>
          <w:p w14:paraId="1A7FD175" w14:textId="02626DD7" w:rsidR="00A201F4" w:rsidRDefault="004C2712" w:rsidP="00775B68">
            <w:pPr>
              <w:spacing w:line="264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C2712">
              <w:rPr>
                <w:rFonts w:ascii="Segoe UI" w:eastAsia="Times New Roman" w:hAnsi="Segoe UI" w:cs="Segoe UI"/>
                <w:b/>
                <w:color w:val="2E74B5" w:themeColor="accent1" w:themeShade="BF"/>
                <w:sz w:val="24"/>
                <w:szCs w:val="24"/>
              </w:rPr>
              <w:t>Department of</w:t>
            </w:r>
            <w:r w:rsidRPr="004C2712">
              <w:rPr>
                <w:rFonts w:ascii="Segoe UI" w:eastAsia="Times New Roman" w:hAnsi="Segoe UI" w:cs="Segoe UI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10" w:history="1">
              <w:r w:rsidR="00A201F4"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 xml:space="preserve">Environmental </w:t>
              </w:r>
              <w:r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S</w:t>
              </w:r>
              <w:r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c</w:t>
              </w:r>
              <w:r w:rsidRPr="00AD6999">
                <w:rPr>
                  <w:rStyle w:val="Hyperlink"/>
                  <w:rFonts w:ascii="Segoe UI" w:eastAsia="Times New Roman" w:hAnsi="Segoe UI" w:cs="Segoe UI"/>
                  <w:b/>
                  <w:bCs/>
                  <w:sz w:val="24"/>
                  <w:szCs w:val="24"/>
                </w:rPr>
                <w:t>iences and Engineering</w:t>
              </w:r>
            </w:hyperlink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for </w:t>
            </w:r>
            <w:r w:rsidR="00A201F4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students matriculating in Fall </w:t>
            </w:r>
            <w:r w:rsidR="009742C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2020</w:t>
            </w:r>
          </w:p>
        </w:tc>
      </w:tr>
    </w:tbl>
    <w:p w14:paraId="0E990FC6" w14:textId="77777777" w:rsidR="00A201F4" w:rsidRDefault="00A201F4" w:rsidP="004C3E1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W w:w="11605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1242"/>
        <w:gridCol w:w="5850"/>
        <w:gridCol w:w="990"/>
        <w:gridCol w:w="1350"/>
        <w:gridCol w:w="2127"/>
        <w:gridCol w:w="33"/>
      </w:tblGrid>
      <w:tr w:rsidR="00765924" w:rsidRPr="00DF3FCC" w14:paraId="11B946B8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0FEDE6F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#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6CA80CB2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Course name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7E8A8A2A" w14:textId="77777777" w:rsidR="00765924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Credits</w:t>
            </w:r>
          </w:p>
          <w:p w14:paraId="05FBEBFC" w14:textId="28CF0C8C" w:rsidR="0003354B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Taken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BDD7EE"/>
            <w:vAlign w:val="center"/>
          </w:tcPr>
          <w:p w14:paraId="2C98E037" w14:textId="5A86FC6B" w:rsidR="00765924" w:rsidRPr="00DF3FCC" w:rsidRDefault="0003354B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Planned</w:t>
            </w:r>
            <w:r w:rsidR="00765924"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br/>
              <w:t>Term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000000" w:fill="BDD7EE"/>
          </w:tcPr>
          <w:p w14:paraId="7FDE6442" w14:textId="3DA17860" w:rsidR="00765924" w:rsidRPr="00765924" w:rsidRDefault="00765924" w:rsidP="0076592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765924">
              <w:rPr>
                <w:rFonts w:ascii="Segoe UI" w:hAnsi="Segoe UI" w:cs="Segoe UI"/>
                <w:b/>
              </w:rPr>
              <w:t xml:space="preserve">Pertinent notes: substitutions, </w:t>
            </w:r>
            <w:proofErr w:type="gramStart"/>
            <w:r w:rsidRPr="00765924">
              <w:rPr>
                <w:rFonts w:ascii="Segoe UI" w:hAnsi="Segoe UI" w:cs="Segoe UI"/>
                <w:b/>
              </w:rPr>
              <w:t>exemptions.</w:t>
            </w:r>
            <w:r w:rsidR="00162F64">
              <w:rPr>
                <w:rFonts w:ascii="Segoe UI" w:hAnsi="Segoe UI" w:cs="Segoe UI"/>
                <w:b/>
              </w:rPr>
              <w:t>*</w:t>
            </w:r>
            <w:proofErr w:type="gramEnd"/>
          </w:p>
        </w:tc>
      </w:tr>
      <w:tr w:rsidR="00080C9B" w:rsidRPr="00DF3FCC" w14:paraId="4A94C59C" w14:textId="77777777" w:rsidTr="00265A74">
        <w:trPr>
          <w:trHeight w:val="302"/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</w:tcPr>
          <w:p w14:paraId="606CBDA6" w14:textId="490E3451" w:rsidR="00080C9B" w:rsidRPr="00DF3FCC" w:rsidRDefault="00080C9B" w:rsidP="00080C9B">
            <w:pPr>
              <w:spacing w:after="0" w:line="240" w:lineRule="auto"/>
              <w:ind w:firstLine="416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Required</w:t>
            </w: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Core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Courses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46B475BA" w14:textId="3188CA62" w:rsidR="00080C9B" w:rsidRPr="00DF3FCC" w:rsidRDefault="00080C9B" w:rsidP="00080C9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</w:tcPr>
          <w:p w14:paraId="1415340B" w14:textId="77777777" w:rsidR="00080C9B" w:rsidRPr="00DF3FCC" w:rsidRDefault="00080C9B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C7A4AD0" w14:textId="77777777" w:rsidR="00080C9B" w:rsidRPr="00DF3FCC" w:rsidRDefault="00080C9B" w:rsidP="00DF3FC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</w:tr>
      <w:tr w:rsidR="00765924" w:rsidRPr="00DF3FCC" w14:paraId="6755CBA4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DC66A" w14:textId="77777777" w:rsidR="00765924" w:rsidRPr="00DF3FCC" w:rsidRDefault="00140C52" w:rsidP="004C2712">
            <w:pPr>
              <w:spacing w:after="0" w:line="240" w:lineRule="auto"/>
              <w:rPr>
                <w:rFonts w:ascii="Segoe UI" w:hAnsi="Segoe UI" w:cs="Segoe UI"/>
              </w:rPr>
            </w:pPr>
            <w:hyperlink r:id="rId11" w:history="1">
              <w:r w:rsidR="00765924" w:rsidRPr="00DF3FCC">
                <w:rPr>
                  <w:rStyle w:val="Hyperlink"/>
                  <w:rFonts w:ascii="Segoe UI" w:hAnsi="Segoe UI" w:cs="Segoe UI"/>
                </w:rPr>
                <w:t xml:space="preserve">SPHG </w:t>
              </w:r>
              <w:r w:rsidR="00765924">
                <w:rPr>
                  <w:rStyle w:val="Hyperlink"/>
                  <w:rFonts w:ascii="Segoe UI" w:hAnsi="Segoe UI" w:cs="Segoe UI"/>
                </w:rPr>
                <w:t>600</w:t>
              </w:r>
            </w:hyperlink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14:paraId="3661BB0F" w14:textId="01CC8EDE" w:rsidR="00765924" w:rsidRPr="001F7E7D" w:rsidRDefault="00765924" w:rsidP="004C2712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r w:rsidRPr="001F7E7D">
              <w:rPr>
                <w:rFonts w:ascii="Segoe UI" w:hAnsi="Segoe UI" w:cs="Segoe UI"/>
                <w:color w:val="0070C0"/>
              </w:rPr>
              <w:t>Introduction to Public Health</w:t>
            </w:r>
            <w:r w:rsidR="00B62326" w:rsidRPr="001F7E7D">
              <w:rPr>
                <w:rStyle w:val="Hyperlink"/>
                <w:rFonts w:ascii="Segoe UI" w:hAnsi="Segoe UI" w:cs="Segoe UI"/>
                <w:color w:val="0070C0"/>
                <w:u w:val="none"/>
              </w:rPr>
              <w:t xml:space="preserve"> (3 cr.)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51ED2A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8043F60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DF3FCC">
              <w:rPr>
                <w:rFonts w:ascii="Segoe UI" w:eastAsia="Times New Roman" w:hAnsi="Segoe UI" w:cs="Segoe UI"/>
                <w:color w:val="000000"/>
              </w:rPr>
              <w:t>Fall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5FFF48F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765924" w:rsidRPr="00DF3FCC" w14:paraId="50C7632B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A1B42D" w14:textId="77777777" w:rsidR="002E401A" w:rsidRDefault="00140C52" w:rsidP="004C2712">
            <w:pPr>
              <w:spacing w:after="0" w:line="240" w:lineRule="auto"/>
              <w:rPr>
                <w:rStyle w:val="Hyperlink"/>
                <w:rFonts w:ascii="Segoe UI" w:hAnsi="Segoe UI" w:cs="Segoe UI"/>
              </w:rPr>
            </w:pPr>
            <w:hyperlink r:id="rId12" w:history="1">
              <w:r w:rsidR="00765924" w:rsidRPr="00AD6999">
                <w:rPr>
                  <w:rStyle w:val="Hyperlink"/>
                  <w:rFonts w:ascii="Segoe UI" w:hAnsi="Segoe UI" w:cs="Segoe UI"/>
                </w:rPr>
                <w:t>ENVR 601</w:t>
              </w:r>
            </w:hyperlink>
            <w:r w:rsidR="002E401A">
              <w:rPr>
                <w:rStyle w:val="Hyperlink"/>
                <w:rFonts w:ascii="Segoe UI" w:hAnsi="Segoe UI" w:cs="Segoe UI"/>
              </w:rPr>
              <w:t xml:space="preserve"> or </w:t>
            </w:r>
          </w:p>
          <w:p w14:paraId="61724D89" w14:textId="5BD44D2E" w:rsidR="00765924" w:rsidRPr="00DF3FCC" w:rsidRDefault="002E401A" w:rsidP="004C271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Style w:val="Hyperlink"/>
                <w:rFonts w:ascii="Segoe UI" w:hAnsi="Segoe UI" w:cs="Segoe UI"/>
              </w:rPr>
              <w:t>EPID 600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72377333" w14:textId="3A22E301" w:rsidR="002E401A" w:rsidRDefault="00765924" w:rsidP="00DF3FCC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r w:rsidRPr="001F7E7D">
              <w:rPr>
                <w:rFonts w:ascii="Segoe UI" w:hAnsi="Segoe UI" w:cs="Segoe UI"/>
                <w:color w:val="0070C0"/>
              </w:rPr>
              <w:t xml:space="preserve">Epidemiology for Environmental Scientists </w:t>
            </w:r>
            <w:r w:rsidR="00027A0E">
              <w:rPr>
                <w:rFonts w:ascii="Segoe UI" w:hAnsi="Segoe UI" w:cs="Segoe UI"/>
                <w:color w:val="0070C0"/>
              </w:rPr>
              <w:t>&amp;</w:t>
            </w:r>
            <w:r w:rsidRPr="001F7E7D">
              <w:rPr>
                <w:rFonts w:ascii="Segoe UI" w:hAnsi="Segoe UI" w:cs="Segoe UI"/>
                <w:color w:val="0070C0"/>
              </w:rPr>
              <w:t xml:space="preserve"> Engineers</w:t>
            </w:r>
            <w:r w:rsidR="00B62326" w:rsidRPr="001F7E7D">
              <w:rPr>
                <w:rFonts w:ascii="Segoe UI" w:hAnsi="Segoe UI" w:cs="Segoe UI"/>
                <w:color w:val="0070C0"/>
              </w:rPr>
              <w:t xml:space="preserve"> (3 </w:t>
            </w:r>
            <w:proofErr w:type="gramStart"/>
            <w:r w:rsidR="00B62326" w:rsidRPr="001F7E7D">
              <w:rPr>
                <w:rFonts w:ascii="Segoe UI" w:hAnsi="Segoe UI" w:cs="Segoe UI"/>
                <w:color w:val="0070C0"/>
              </w:rPr>
              <w:t>cr.)</w:t>
            </w:r>
            <w:r w:rsidR="002E401A">
              <w:rPr>
                <w:rFonts w:ascii="Segoe UI" w:hAnsi="Segoe UI" w:cs="Segoe UI"/>
                <w:color w:val="0070C0"/>
              </w:rPr>
              <w:t>*</w:t>
            </w:r>
            <w:proofErr w:type="gramEnd"/>
          </w:p>
          <w:p w14:paraId="02A2C9C3" w14:textId="2152E85C" w:rsidR="002E401A" w:rsidRDefault="002E401A" w:rsidP="00DF3FCC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or</w:t>
            </w:r>
          </w:p>
          <w:p w14:paraId="43AC3F8F" w14:textId="64FF989E" w:rsidR="002E401A" w:rsidRPr="002E401A" w:rsidRDefault="002E401A" w:rsidP="00DF3FCC">
            <w:pPr>
              <w:spacing w:after="0" w:line="240" w:lineRule="auto"/>
              <w:rPr>
                <w:color w:val="0070C0"/>
              </w:rPr>
            </w:pPr>
            <w:r w:rsidRPr="001F7E7D">
              <w:rPr>
                <w:rFonts w:ascii="Segoe UI" w:hAnsi="Segoe UI" w:cs="Segoe UI"/>
                <w:color w:val="0070C0"/>
              </w:rPr>
              <w:t>Methods and Measures for Public Health Practice</w:t>
            </w:r>
            <w:r w:rsidRPr="001F7E7D">
              <w:rPr>
                <w:rStyle w:val="Hyperlink"/>
                <w:rFonts w:ascii="Segoe UI" w:hAnsi="Segoe UI" w:cs="Segoe UI"/>
                <w:color w:val="0070C0"/>
                <w:u w:val="none"/>
              </w:rPr>
              <w:t xml:space="preserve"> (3 cr.)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20F2B63" w14:textId="77777777" w:rsidR="00765924" w:rsidRPr="00DF3FCC" w:rsidRDefault="00765924" w:rsidP="00DF3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B005805" w14:textId="5E699E6B" w:rsidR="00765924" w:rsidRPr="00DF3FCC" w:rsidRDefault="00027A0E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Spring</w:t>
            </w:r>
            <w:r w:rsidR="00765924" w:rsidRPr="00DF3FCC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373D969A" w14:textId="77777777" w:rsidR="00765924" w:rsidRPr="00DF3FCC" w:rsidRDefault="00765924" w:rsidP="00DF3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2E401A" w:rsidRPr="00DF3FCC" w14:paraId="6DC5D3EF" w14:textId="77777777" w:rsidTr="0059188A">
        <w:trPr>
          <w:trHeight w:val="302"/>
          <w:jc w:val="center"/>
        </w:trPr>
        <w:tc>
          <w:tcPr>
            <w:tcW w:w="116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AB285DA" w14:textId="59C89EB2" w:rsidR="002E401A" w:rsidRPr="002E401A" w:rsidRDefault="002E401A" w:rsidP="002E401A">
            <w:pPr>
              <w:spacing w:after="0" w:line="240" w:lineRule="auto"/>
              <w:ind w:firstLine="1136"/>
              <w:rPr>
                <w:rFonts w:ascii="Segoe UI" w:eastAsia="Times New Roman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    </w:t>
            </w:r>
            <w:r w:rsidRPr="002E401A">
              <w:rPr>
                <w:rFonts w:ascii="Segoe UI" w:hAnsi="Segoe UI" w:cs="Segoe UI"/>
                <w:color w:val="0070C0"/>
                <w:sz w:val="16"/>
                <w:szCs w:val="16"/>
              </w:rPr>
              <w:t>*</w:t>
            </w:r>
            <w:r w:rsidRPr="002E401A">
              <w:rPr>
                <w:rFonts w:ascii="Segoe UI" w:hAnsi="Segoe UI" w:cs="Segoe UI"/>
                <w:color w:val="0070C0"/>
                <w:sz w:val="16"/>
                <w:szCs w:val="16"/>
              </w:rPr>
              <w:t>ENVR 601 is recommended</w:t>
            </w:r>
          </w:p>
        </w:tc>
      </w:tr>
      <w:tr w:rsidR="00D51480" w:rsidRPr="00E3263C" w14:paraId="72B6BF6C" w14:textId="77777777" w:rsidTr="00477735">
        <w:trPr>
          <w:trHeight w:val="302"/>
          <w:jc w:val="center"/>
        </w:trPr>
        <w:tc>
          <w:tcPr>
            <w:tcW w:w="11605" w:type="dxa"/>
            <w:gridSpan w:val="7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C71542B" w14:textId="3B3E92E1" w:rsidR="00D51480" w:rsidRPr="00E3263C" w:rsidRDefault="0083134D" w:rsidP="00D51480">
            <w:pPr>
              <w:spacing w:after="0" w:line="240" w:lineRule="auto"/>
              <w:ind w:firstLine="416"/>
              <w:rPr>
                <w:rFonts w:ascii="Segoe UI" w:eastAsia="Times New Roman" w:hAnsi="Segoe UI" w:cs="Segoe UI"/>
                <w:color w:val="000000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Recommended</w:t>
            </w:r>
            <w:proofErr w:type="spellEnd"/>
            <w:r>
              <w:rPr>
                <w:rFonts w:ascii="Segoe UI" w:hAnsi="Segoe UI" w:cs="Segoe UI"/>
                <w:b/>
                <w:color w:val="000000"/>
                <w:lang w:val="pt-BR"/>
              </w:rPr>
              <w:t xml:space="preserve">: </w:t>
            </w:r>
            <w:r w:rsidR="00D51480">
              <w:rPr>
                <w:rFonts w:ascii="Segoe UI" w:hAnsi="Segoe UI" w:cs="Segoe UI"/>
                <w:b/>
                <w:color w:val="000000"/>
                <w:lang w:val="pt-BR"/>
              </w:rPr>
              <w:t>9</w:t>
            </w:r>
            <w:r w:rsidR="00D51480">
              <w:rPr>
                <w:rFonts w:ascii="Segoe UI" w:hAnsi="Segoe UI" w:cs="Segoe UI"/>
                <w:b/>
                <w:color w:val="000000"/>
                <w:lang w:val="pt-BR"/>
              </w:rPr>
              <w:t xml:space="preserve"> </w:t>
            </w:r>
            <w:proofErr w:type="spellStart"/>
            <w:r w:rsidR="00D51480">
              <w:rPr>
                <w:rFonts w:ascii="Segoe UI" w:hAnsi="Segoe UI" w:cs="Segoe UI"/>
                <w:b/>
                <w:color w:val="000000"/>
                <w:lang w:val="pt-BR"/>
              </w:rPr>
              <w:t>credits</w:t>
            </w:r>
            <w:proofErr w:type="spellEnd"/>
            <w:r w:rsidR="00D51480">
              <w:rPr>
                <w:rFonts w:ascii="Segoe UI" w:hAnsi="Segoe UI" w:cs="Segoe UI"/>
                <w:b/>
                <w:color w:val="000000"/>
                <w:lang w:val="pt-BR"/>
              </w:rPr>
              <w:t xml:space="preserve"> for “</w:t>
            </w:r>
            <w:proofErr w:type="spellStart"/>
            <w:r w:rsidR="00D51480">
              <w:rPr>
                <w:rFonts w:ascii="Segoe UI" w:hAnsi="Segoe UI" w:cs="Segoe UI"/>
                <w:b/>
                <w:color w:val="000000"/>
                <w:lang w:val="pt-BR"/>
              </w:rPr>
              <w:t>depth</w:t>
            </w:r>
            <w:proofErr w:type="spellEnd"/>
            <w:r w:rsidR="00D51480">
              <w:rPr>
                <w:rFonts w:ascii="Segoe UI" w:hAnsi="Segoe UI" w:cs="Segoe UI"/>
                <w:b/>
                <w:color w:val="000000"/>
                <w:lang w:val="pt-BR"/>
              </w:rPr>
              <w:t xml:space="preserve"> in a discipline” </w:t>
            </w:r>
          </w:p>
        </w:tc>
      </w:tr>
      <w:tr w:rsidR="0061504F" w:rsidRPr="00E3263C" w14:paraId="553289B7" w14:textId="77777777" w:rsidTr="00027A0E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67DA8F36" w14:textId="77777777" w:rsidR="0061504F" w:rsidRPr="00E3263C" w:rsidRDefault="0061504F" w:rsidP="0061504F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8" w:space="0" w:color="44546A"/>
              <w:right w:val="single" w:sz="8" w:space="0" w:color="44546A"/>
            </w:tcBorders>
          </w:tcPr>
          <w:p w14:paraId="46B509EC" w14:textId="77777777" w:rsidR="0061504F" w:rsidRPr="00E3263C" w:rsidRDefault="0061504F" w:rsidP="0061504F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A4A6D84" w14:textId="77777777" w:rsidR="0061504F" w:rsidRPr="00E3263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4581F13" w14:textId="41A813DD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Fall/</w:t>
            </w:r>
            <w:proofErr w:type="spellStart"/>
            <w:r>
              <w:rPr>
                <w:rFonts w:ascii="Segoe UI" w:eastAsia="Times New Roman" w:hAnsi="Segoe UI" w:cs="Segoe UI"/>
                <w:color w:val="000000"/>
              </w:rPr>
              <w:t>Sp</w:t>
            </w:r>
            <w:proofErr w:type="spellEnd"/>
            <w:r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3ACBF45" w14:textId="77777777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027A0E" w:rsidRPr="00E3263C" w14:paraId="6A71E4E5" w14:textId="77777777" w:rsidTr="00027A0E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0EDA0E8B" w14:textId="77777777" w:rsidR="00027A0E" w:rsidRPr="00E3263C" w:rsidRDefault="00027A0E" w:rsidP="00027A0E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5E6CB4E6" w14:textId="77777777" w:rsidR="00027A0E" w:rsidRPr="00E3263C" w:rsidRDefault="00027A0E" w:rsidP="00027A0E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0B64C38F" w14:textId="77777777" w:rsidR="00027A0E" w:rsidRPr="00E3263C" w:rsidRDefault="00027A0E" w:rsidP="00027A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33AEFCEC" w14:textId="3EE74239" w:rsidR="00027A0E" w:rsidRPr="00E3263C" w:rsidRDefault="00027A0E" w:rsidP="00027A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F1BCF">
              <w:rPr>
                <w:rFonts w:ascii="Segoe UI" w:eastAsia="Times New Roman" w:hAnsi="Segoe UI" w:cs="Segoe UI"/>
                <w:color w:val="000000"/>
              </w:rPr>
              <w:t>Fall/</w:t>
            </w:r>
            <w:proofErr w:type="spellStart"/>
            <w:r w:rsidRPr="006F1BCF">
              <w:rPr>
                <w:rFonts w:ascii="Segoe UI" w:eastAsia="Times New Roman" w:hAnsi="Segoe UI" w:cs="Segoe UI"/>
                <w:color w:val="000000"/>
              </w:rPr>
              <w:t>Sp</w:t>
            </w:r>
            <w:proofErr w:type="spellEnd"/>
            <w:r w:rsidRPr="006F1BCF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160" w:type="dxa"/>
            <w:gridSpan w:val="2"/>
          </w:tcPr>
          <w:p w14:paraId="5B29B782" w14:textId="77777777" w:rsidR="00027A0E" w:rsidRPr="00E3263C" w:rsidRDefault="00027A0E" w:rsidP="00027A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027A0E" w:rsidRPr="00E3263C" w14:paraId="79DBB350" w14:textId="77777777" w:rsidTr="00027A0E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0639F1DB" w14:textId="77777777" w:rsidR="00027A0E" w:rsidRPr="00E3263C" w:rsidRDefault="00027A0E" w:rsidP="00027A0E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800078B" w14:textId="77777777" w:rsidR="00027A0E" w:rsidRPr="00E3263C" w:rsidRDefault="00027A0E" w:rsidP="00027A0E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342E470C" w14:textId="77777777" w:rsidR="00027A0E" w:rsidRPr="00E3263C" w:rsidRDefault="00027A0E" w:rsidP="00027A0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6E687265" w14:textId="0F3C519F" w:rsidR="00027A0E" w:rsidRPr="00E3263C" w:rsidRDefault="00027A0E" w:rsidP="00027A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F1BCF">
              <w:rPr>
                <w:rFonts w:ascii="Segoe UI" w:eastAsia="Times New Roman" w:hAnsi="Segoe UI" w:cs="Segoe UI"/>
                <w:color w:val="000000"/>
              </w:rPr>
              <w:t>Fall/</w:t>
            </w:r>
            <w:proofErr w:type="spellStart"/>
            <w:r w:rsidRPr="006F1BCF">
              <w:rPr>
                <w:rFonts w:ascii="Segoe UI" w:eastAsia="Times New Roman" w:hAnsi="Segoe UI" w:cs="Segoe UI"/>
                <w:color w:val="000000"/>
              </w:rPr>
              <w:t>Sp</w:t>
            </w:r>
            <w:proofErr w:type="spellEnd"/>
            <w:r w:rsidRPr="006F1BCF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</w:tc>
        <w:tc>
          <w:tcPr>
            <w:tcW w:w="2160" w:type="dxa"/>
            <w:gridSpan w:val="2"/>
          </w:tcPr>
          <w:p w14:paraId="37F98121" w14:textId="77777777" w:rsidR="00027A0E" w:rsidRPr="00E3263C" w:rsidRDefault="00027A0E" w:rsidP="00027A0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27C0E" w:rsidRPr="00E3263C" w14:paraId="65D52702" w14:textId="77777777" w:rsidTr="00DC7185">
        <w:trPr>
          <w:trHeight w:val="1088"/>
          <w:jc w:val="center"/>
        </w:trPr>
        <w:tc>
          <w:tcPr>
            <w:tcW w:w="11605" w:type="dxa"/>
            <w:gridSpan w:val="7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7261D15D" w14:textId="27D2953E" w:rsidR="00B27C0E" w:rsidRPr="00E3263C" w:rsidRDefault="00080C9B" w:rsidP="00B27C0E">
            <w:pPr>
              <w:spacing w:after="0" w:line="240" w:lineRule="auto"/>
              <w:ind w:left="416"/>
              <w:rPr>
                <w:rFonts w:ascii="Segoe UI" w:hAnsi="Segoe UI" w:cs="Segoe UI"/>
                <w:color w:val="000000"/>
                <w:lang w:val="pt-B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Recommended: </w:t>
            </w:r>
            <w:r w:rsidR="00B27C0E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One </w:t>
            </w:r>
            <w:r w:rsidR="00B27C0E">
              <w:rPr>
                <w:rFonts w:ascii="Segoe UI" w:eastAsia="Times New Roman" w:hAnsi="Segoe UI" w:cs="Segoe UI"/>
                <w:b/>
                <w:bCs/>
                <w:color w:val="000000"/>
              </w:rPr>
              <w:t>Research Skill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 </w:t>
            </w:r>
          </w:p>
          <w:p w14:paraId="2DA9CAC8" w14:textId="3056BD12" w:rsidR="00B27C0E" w:rsidRPr="00694734" w:rsidRDefault="00B27C0E" w:rsidP="00B27C0E">
            <w:pPr>
              <w:spacing w:after="0" w:line="240" w:lineRule="auto"/>
              <w:ind w:left="416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Theme="minorHAnsi" w:hAnsiTheme="minorHAnsi"/>
              </w:rPr>
              <w:t>O</w:t>
            </w:r>
            <w:r w:rsidRPr="00694734">
              <w:rPr>
                <w:rFonts w:asciiTheme="minorHAnsi" w:hAnsiTheme="minorHAnsi"/>
              </w:rPr>
              <w:t>ne</w:t>
            </w:r>
            <w:r w:rsidRPr="00694734">
              <w:rPr>
                <w:rFonts w:asciiTheme="minorHAnsi" w:hAnsiTheme="minorHAnsi"/>
              </w:rPr>
              <w:t xml:space="preserve"> course</w:t>
            </w:r>
            <w:r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 </w:t>
            </w:r>
            <w:r w:rsidRPr="00694734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hands-on workshop or other training 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that provides a research skill.  Examples: course that teaches use of geographic information systems for exposure and risk analysis, workshop on the use of </w:t>
            </w:r>
            <w:r w:rsidRPr="00694734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modeling software (e.g., CMAQ), or operator training on specialized instrumentation</w:t>
            </w:r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 leading to certification as an independent </w:t>
            </w:r>
            <w:proofErr w:type="gramStart"/>
            <w:r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user </w:t>
            </w:r>
            <w:r w:rsidRPr="00694734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 xml:space="preserve"> (</w:t>
            </w:r>
            <w:proofErr w:type="gramEnd"/>
            <w:r w:rsidRPr="00694734">
              <w:rPr>
                <w:rFonts w:asciiTheme="minorHAnsi" w:hAnsiTheme="minorHAnsi"/>
                <w:bCs/>
                <w:shd w:val="clear" w:color="auto" w:fill="9CC2E5" w:themeFill="accent1" w:themeFillTint="99"/>
              </w:rPr>
              <w:t>e.g. mass spec, NMR, AFM)</w:t>
            </w:r>
          </w:p>
        </w:tc>
      </w:tr>
      <w:tr w:rsidR="0061504F" w:rsidRPr="00DF3FCC" w14:paraId="55D9B2E5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97C346" w14:textId="77777777" w:rsidR="0061504F" w:rsidRDefault="0061504F" w:rsidP="0061504F">
            <w:pPr>
              <w:spacing w:after="0" w:line="240" w:lineRule="auto"/>
            </w:pP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2C89B706" w14:textId="77777777" w:rsidR="0061504F" w:rsidRDefault="0061504F" w:rsidP="0061504F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Research skill (specify):</w:t>
            </w:r>
          </w:p>
          <w:p w14:paraId="2688C356" w14:textId="77777777" w:rsidR="00B27C0E" w:rsidRDefault="00B27C0E" w:rsidP="0061504F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</w:p>
          <w:p w14:paraId="6A2B237A" w14:textId="3A3F395F" w:rsidR="00B27C0E" w:rsidRDefault="00B27C0E" w:rsidP="0061504F">
            <w:pPr>
              <w:spacing w:after="0" w:line="240" w:lineRule="auto"/>
              <w:rPr>
                <w:rFonts w:ascii="Segoe UI" w:hAnsi="Segoe UI" w:cs="Segoe UI"/>
                <w:color w:val="0070C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3FCF15D" w14:textId="77777777" w:rsidR="0061504F" w:rsidRPr="00DF3FC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63EB867" w14:textId="77777777" w:rsidR="0061504F" w:rsidRDefault="00027A0E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6F1BCF">
              <w:rPr>
                <w:rFonts w:ascii="Segoe UI" w:eastAsia="Times New Roman" w:hAnsi="Segoe UI" w:cs="Segoe UI"/>
                <w:color w:val="000000"/>
              </w:rPr>
              <w:t>Fall/</w:t>
            </w:r>
            <w:proofErr w:type="spellStart"/>
            <w:r w:rsidRPr="006F1BCF">
              <w:rPr>
                <w:rFonts w:ascii="Segoe UI" w:eastAsia="Times New Roman" w:hAnsi="Segoe UI" w:cs="Segoe UI"/>
                <w:color w:val="000000"/>
              </w:rPr>
              <w:t>Sp</w:t>
            </w:r>
            <w:proofErr w:type="spellEnd"/>
            <w:r w:rsidRPr="006F1BCF">
              <w:rPr>
                <w:rFonts w:ascii="Segoe UI" w:eastAsia="Times New Roman" w:hAnsi="Segoe UI" w:cs="Segoe UI"/>
                <w:color w:val="000000"/>
              </w:rPr>
              <w:t xml:space="preserve"> 1</w:t>
            </w:r>
          </w:p>
          <w:p w14:paraId="69C441CB" w14:textId="4D717FC0" w:rsidR="00027A0E" w:rsidRPr="00DF3FCC" w:rsidRDefault="00027A0E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291CEDC0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1504F" w:rsidRPr="00DF3FCC" w14:paraId="5EF1B343" w14:textId="77777777" w:rsidTr="00337BD7">
        <w:trPr>
          <w:trHeight w:val="302"/>
          <w:jc w:val="center"/>
        </w:trPr>
        <w:tc>
          <w:tcPr>
            <w:tcW w:w="116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F55CB1" w14:textId="42911901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Completion of training verified (if appropriate): ______________________________________________, Date _____________</w:t>
            </w:r>
          </w:p>
        </w:tc>
      </w:tr>
      <w:tr w:rsidR="00080C9B" w:rsidRPr="00DF3FCC" w14:paraId="77FA8D1C" w14:textId="77777777" w:rsidTr="00BC7370">
        <w:trPr>
          <w:trHeight w:val="302"/>
          <w:jc w:val="center"/>
        </w:trPr>
        <w:tc>
          <w:tcPr>
            <w:tcW w:w="1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ED04BD8" w14:textId="3320A6A3" w:rsidR="00080C9B" w:rsidRPr="00DF3FCC" w:rsidRDefault="00080C9B" w:rsidP="00080C9B">
            <w:pPr>
              <w:spacing w:after="0" w:line="240" w:lineRule="auto"/>
              <w:ind w:firstLine="416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Required Department Seminar</w:t>
            </w:r>
          </w:p>
        </w:tc>
      </w:tr>
      <w:tr w:rsidR="0061504F" w:rsidRPr="00DF3FCC" w14:paraId="437B2347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045DBC" w14:textId="432EBA64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hyperlink r:id="rId13" w:history="1">
              <w:r w:rsidRPr="00DF3FCC">
                <w:rPr>
                  <w:rStyle w:val="Hyperlink"/>
                  <w:rFonts w:ascii="Segoe UI" w:eastAsia="Times New Roman" w:hAnsi="Segoe UI" w:cs="Segoe UI"/>
                </w:rPr>
                <w:t>ENV</w:t>
              </w:r>
              <w:r w:rsidRPr="00DF3FCC">
                <w:rPr>
                  <w:rStyle w:val="Hyperlink"/>
                  <w:rFonts w:ascii="Segoe UI" w:eastAsia="Times New Roman" w:hAnsi="Segoe UI" w:cs="Segoe UI"/>
                </w:rPr>
                <w:t>R</w:t>
              </w:r>
              <w:r w:rsidRPr="00DF3FCC">
                <w:rPr>
                  <w:rStyle w:val="Hyperlink"/>
                  <w:rFonts w:ascii="Segoe UI" w:eastAsia="Times New Roman" w:hAnsi="Segoe UI" w:cs="Segoe UI"/>
                </w:rPr>
                <w:t xml:space="preserve"> 4</w:t>
              </w:r>
              <w:r>
                <w:rPr>
                  <w:rStyle w:val="Hyperlink"/>
                  <w:rFonts w:ascii="Segoe UI" w:eastAsia="Times New Roman" w:hAnsi="Segoe UI" w:cs="Segoe UI"/>
                </w:rPr>
                <w:t>00</w:t>
              </w:r>
            </w:hyperlink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14:paraId="5534AB5C" w14:textId="77777777" w:rsidR="0061504F" w:rsidRDefault="0061504F" w:rsidP="0061504F">
            <w:pPr>
              <w:spacing w:after="0" w:line="240" w:lineRule="auto"/>
              <w:rPr>
                <w:rStyle w:val="Hyperlink"/>
                <w:rFonts w:ascii="Segoe UI" w:eastAsia="Times New Roman" w:hAnsi="Segoe UI" w:cs="Segoe UI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Seminar Series - attend 15 sessions and associated work </w:t>
            </w:r>
          </w:p>
          <w:p w14:paraId="5C8CEB28" w14:textId="22C5300D" w:rsidR="0061504F" w:rsidRPr="001F7E7D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Style w:val="Hyperlink"/>
                <w:rFonts w:ascii="Segoe UI" w:eastAsia="Times New Roman" w:hAnsi="Segoe UI" w:cs="Segoe UI"/>
              </w:rPr>
              <w:t xml:space="preserve">– </w:t>
            </w:r>
            <w:hyperlink r:id="rId14" w:history="1">
              <w:r w:rsidRPr="00AB4E3B">
                <w:rPr>
                  <w:rStyle w:val="Hyperlink"/>
                  <w:rFonts w:ascii="Segoe UI" w:eastAsia="Times New Roman" w:hAnsi="Segoe UI" w:cs="Segoe UI"/>
                </w:rPr>
                <w:t>see syllabus for details</w:t>
              </w:r>
            </w:hyperlink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5265305" w14:textId="77777777" w:rsidR="0061504F" w:rsidRPr="00DF3FC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4A4BB976" w14:textId="20FEDBDB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5616CB1E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080C9B" w:rsidRPr="00DF3FCC" w14:paraId="3ACF9985" w14:textId="77777777" w:rsidTr="00373D6E">
        <w:trPr>
          <w:trHeight w:val="302"/>
          <w:jc w:val="center"/>
        </w:trPr>
        <w:tc>
          <w:tcPr>
            <w:tcW w:w="116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5F6C6E" w14:textId="5552E39C" w:rsidR="00080C9B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>Requirement completion verified: _____________________________________________________, Date _____________</w:t>
            </w:r>
          </w:p>
        </w:tc>
      </w:tr>
      <w:tr w:rsidR="00080C9B" w:rsidRPr="00E3263C" w14:paraId="4235AAFD" w14:textId="77777777" w:rsidTr="00B355BB">
        <w:trPr>
          <w:trHeight w:val="302"/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938E1C8" w14:textId="77777777" w:rsidR="00080C9B" w:rsidRDefault="00080C9B" w:rsidP="00080C9B">
            <w:pPr>
              <w:spacing w:after="0" w:line="240" w:lineRule="auto"/>
              <w:ind w:firstLine="416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Additional formal coursework (400 level or higher)</w:t>
            </w:r>
          </w:p>
          <w:p w14:paraId="68BFBA4F" w14:textId="70E2ECD6" w:rsidR="00080C9B" w:rsidRPr="00A30843" w:rsidRDefault="00080C9B" w:rsidP="00080C9B">
            <w:pPr>
              <w:spacing w:after="0" w:line="240" w:lineRule="auto"/>
              <w:ind w:firstLine="416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1E5B5546" w14:textId="1FF5BF80" w:rsidR="00080C9B" w:rsidRPr="00B74915" w:rsidRDefault="00080C9B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0E31979" w14:textId="77777777" w:rsidR="00080C9B" w:rsidRPr="00E3263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5515E5" w14:textId="77777777" w:rsidR="00080C9B" w:rsidRPr="00E3263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1504F" w:rsidRPr="00E3263C" w14:paraId="2089DACE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ED799D" w14:textId="77777777" w:rsidR="0061504F" w:rsidRPr="00E3263C" w:rsidRDefault="0061504F" w:rsidP="0061504F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8" w:space="0" w:color="44546A"/>
              <w:right w:val="single" w:sz="8" w:space="0" w:color="44546A"/>
            </w:tcBorders>
          </w:tcPr>
          <w:p w14:paraId="745F3D5F" w14:textId="77777777" w:rsidR="0061504F" w:rsidRPr="00B74915" w:rsidRDefault="0061504F" w:rsidP="0061504F">
            <w:pPr>
              <w:spacing w:after="0" w:line="240" w:lineRule="auto"/>
              <w:rPr>
                <w:rFonts w:ascii="Segoe UI" w:hAnsi="Segoe UI" w:cs="Segoe UI"/>
                <w:color w:val="4472C4" w:themeColor="accent5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C24E57" w14:textId="77777777" w:rsidR="0061504F" w:rsidRPr="00E3263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D441794" w14:textId="77777777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2849568B" w14:textId="77777777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1504F" w:rsidRPr="00E3263C" w14:paraId="15942C49" w14:textId="77777777" w:rsidTr="00027A0E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639BCF2D" w14:textId="77777777" w:rsidR="0061504F" w:rsidRPr="00E3263C" w:rsidRDefault="0061504F" w:rsidP="0061504F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6B67CFFB" w14:textId="77777777" w:rsidR="0061504F" w:rsidRPr="00E3263C" w:rsidRDefault="0061504F" w:rsidP="0061504F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08A2B9D6" w14:textId="77777777" w:rsidR="0061504F" w:rsidRPr="00E3263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65BFFEB6" w14:textId="77777777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</w:tcPr>
          <w:p w14:paraId="119B8042" w14:textId="77777777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83134D" w:rsidRPr="00E3263C" w14:paraId="0FBA83E1" w14:textId="77777777" w:rsidTr="0046109E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79E59155" w14:textId="77777777" w:rsidR="0083134D" w:rsidRPr="00E3263C" w:rsidRDefault="0083134D" w:rsidP="0046109E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77055B3E" w14:textId="77777777" w:rsidR="0083134D" w:rsidRPr="00E3263C" w:rsidRDefault="0083134D" w:rsidP="0046109E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238A52FC" w14:textId="77777777" w:rsidR="0083134D" w:rsidRPr="00E3263C" w:rsidRDefault="0083134D" w:rsidP="0046109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0C9E51F6" w14:textId="77777777" w:rsidR="0083134D" w:rsidRPr="00E3263C" w:rsidRDefault="0083134D" w:rsidP="004610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</w:tcPr>
          <w:p w14:paraId="30BAF7A0" w14:textId="77777777" w:rsidR="0083134D" w:rsidRPr="00E3263C" w:rsidRDefault="0083134D" w:rsidP="004610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1504F" w:rsidRPr="00E3263C" w14:paraId="65708DB7" w14:textId="77777777" w:rsidTr="00027A0E">
        <w:trPr>
          <w:trHeight w:val="302"/>
          <w:jc w:val="center"/>
        </w:trPr>
        <w:tc>
          <w:tcPr>
            <w:tcW w:w="1255" w:type="dxa"/>
            <w:gridSpan w:val="2"/>
            <w:shd w:val="clear" w:color="auto" w:fill="auto"/>
          </w:tcPr>
          <w:p w14:paraId="7073AADB" w14:textId="77777777" w:rsidR="0061504F" w:rsidRPr="00E3263C" w:rsidRDefault="0061504F" w:rsidP="0061504F">
            <w:pPr>
              <w:spacing w:after="0" w:line="240" w:lineRule="auto"/>
              <w:jc w:val="right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</w:tcPr>
          <w:p w14:paraId="206E988F" w14:textId="77777777" w:rsidR="0061504F" w:rsidRPr="00E3263C" w:rsidRDefault="0061504F" w:rsidP="0061504F">
            <w:pPr>
              <w:spacing w:after="0" w:line="240" w:lineRule="auto"/>
              <w:rPr>
                <w:rFonts w:ascii="Segoe UI" w:hAnsi="Segoe UI" w:cs="Segoe UI"/>
                <w:color w:val="000000"/>
                <w:lang w:val="pt-BR"/>
              </w:rPr>
            </w:pPr>
          </w:p>
        </w:tc>
        <w:tc>
          <w:tcPr>
            <w:tcW w:w="990" w:type="dxa"/>
          </w:tcPr>
          <w:p w14:paraId="4DDF694F" w14:textId="77777777" w:rsidR="0061504F" w:rsidRPr="00E3263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14:paraId="0ED7E0DB" w14:textId="77777777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</w:tcPr>
          <w:p w14:paraId="0AD9ED48" w14:textId="77777777" w:rsidR="0061504F" w:rsidRPr="00E3263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83134D" w:rsidRPr="00E3263C" w14:paraId="3D38FDF9" w14:textId="77777777" w:rsidTr="0046109E">
        <w:trPr>
          <w:trHeight w:val="302"/>
          <w:jc w:val="center"/>
        </w:trPr>
        <w:tc>
          <w:tcPr>
            <w:tcW w:w="11605" w:type="dxa"/>
            <w:gridSpan w:val="7"/>
            <w:shd w:val="clear" w:color="auto" w:fill="auto"/>
          </w:tcPr>
          <w:p w14:paraId="3D77EFD8" w14:textId="2889A901" w:rsidR="0083134D" w:rsidRPr="00E3263C" w:rsidRDefault="0083134D" w:rsidP="0046109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color w:val="000000"/>
              </w:rPr>
              <w:t xml:space="preserve">Course 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plan approved 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by </w:t>
            </w:r>
            <w:r>
              <w:rPr>
                <w:rFonts w:ascii="Segoe UI" w:eastAsia="Times New Roman" w:hAnsi="Segoe UI" w:cs="Segoe UI"/>
                <w:color w:val="000000"/>
              </w:rPr>
              <w:t>thesis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advisor: ________________, Date _____________</w:t>
            </w:r>
          </w:p>
        </w:tc>
      </w:tr>
      <w:tr w:rsidR="00080C9B" w:rsidRPr="00E3263C" w14:paraId="3298A584" w14:textId="77777777" w:rsidTr="00B23E2B">
        <w:trPr>
          <w:trHeight w:val="302"/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01B25FE0" w14:textId="3BE8E492" w:rsidR="00080C9B" w:rsidRDefault="00080C9B" w:rsidP="00080C9B">
            <w:pPr>
              <w:spacing w:after="0" w:line="240" w:lineRule="auto"/>
              <w:ind w:firstLine="416"/>
              <w:rPr>
                <w:rFonts w:ascii="Segoe UI" w:hAnsi="Segoe UI" w:cs="Segoe UI"/>
                <w:b/>
                <w:color w:val="000000"/>
                <w:lang w:val="pt-BR"/>
              </w:rPr>
            </w:pPr>
            <w:proofErr w:type="spellStart"/>
            <w:r>
              <w:rPr>
                <w:rFonts w:ascii="Segoe UI" w:hAnsi="Segoe UI" w:cs="Segoe UI"/>
                <w:b/>
                <w:color w:val="000000"/>
                <w:lang w:val="pt-BR"/>
              </w:rPr>
              <w:t>Research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314D198" w14:textId="77777777" w:rsidR="00080C9B" w:rsidRPr="00E3263C" w:rsidRDefault="00080C9B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0B9770F" w14:textId="77777777" w:rsidR="00080C9B" w:rsidRPr="00E3263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61945D4" w14:textId="77777777" w:rsidR="00080C9B" w:rsidRPr="00E3263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1504F" w:rsidRPr="00DF3FCC" w14:paraId="1B30FEA0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E3740" w14:textId="77777777" w:rsidR="0061504F" w:rsidRPr="009D2EC5" w:rsidRDefault="0061504F" w:rsidP="0061504F">
            <w:pPr>
              <w:spacing w:after="0" w:line="240" w:lineRule="auto"/>
              <w:rPr>
                <w:rFonts w:ascii="Segoe UI" w:hAnsi="Segoe UI" w:cs="Segoe UI"/>
                <w:color w:val="2E74B5" w:themeColor="accent1" w:themeShade="BF"/>
              </w:rPr>
            </w:pPr>
            <w:r w:rsidRPr="009D2EC5">
              <w:rPr>
                <w:rFonts w:ascii="Segoe UI" w:eastAsia="Times New Roman" w:hAnsi="Segoe UI" w:cs="Segoe UI"/>
                <w:color w:val="2E74B5" w:themeColor="accent1" w:themeShade="BF"/>
              </w:rPr>
              <w:t>ENVR 991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A590E" w14:textId="77777777" w:rsidR="0061504F" w:rsidRPr="009D2EC5" w:rsidRDefault="0061504F" w:rsidP="0061504F">
            <w:pPr>
              <w:spacing w:after="0" w:line="240" w:lineRule="auto"/>
              <w:rPr>
                <w:rFonts w:ascii="Segoe UI" w:hAnsi="Segoe UI" w:cs="Segoe UI"/>
                <w:color w:val="2E74B5" w:themeColor="accent1" w:themeShade="BF"/>
              </w:rPr>
            </w:pPr>
            <w:r w:rsidRPr="009D2EC5">
              <w:rPr>
                <w:rFonts w:ascii="Segoe UI" w:hAnsi="Segoe UI" w:cs="Segoe UI"/>
                <w:color w:val="2E74B5" w:themeColor="accent1" w:themeShade="BF"/>
              </w:rPr>
              <w:t>Research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AD760DF" w14:textId="77777777" w:rsidR="0061504F" w:rsidRPr="009D2EC5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C55B4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0BC9E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080C9B" w:rsidRPr="00DF3FCC" w14:paraId="38EBC256" w14:textId="77777777" w:rsidTr="00433B61">
        <w:trPr>
          <w:trHeight w:val="302"/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6FE8AF33" w14:textId="77777777" w:rsidR="00080C9B" w:rsidRPr="002038BD" w:rsidRDefault="00080C9B" w:rsidP="00080C9B">
            <w:pPr>
              <w:spacing w:after="0" w:line="240" w:lineRule="auto"/>
              <w:ind w:firstLine="416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Master’s Thesis Preparation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4C963CF9" w14:textId="77777777" w:rsidR="00080C9B" w:rsidRPr="00DF3FCC" w:rsidRDefault="00080C9B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3AAE09A1" w14:textId="77777777" w:rsidR="00080C9B" w:rsidRPr="00DF3FC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B431EA" w14:textId="77777777" w:rsidR="00080C9B" w:rsidRPr="00DF3FC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1504F" w:rsidRPr="00DF3FCC" w14:paraId="7F4E620F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8B3F66" w14:textId="77777777" w:rsidR="0061504F" w:rsidRPr="007F0635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>ENVR 99</w:t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0C03F2" w14:textId="123C6203" w:rsidR="0061504F" w:rsidRPr="002038BD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>Master’s Thesis</w:t>
            </w:r>
            <w:r w:rsidRPr="007F0635"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</w:t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t>(</w:t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sym w:font="Symbol" w:char="F0B3"/>
            </w:r>
            <w:r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 3 </w:t>
            </w:r>
            <w:proofErr w:type="spellStart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cr</w:t>
            </w:r>
            <w:proofErr w:type="spellEnd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0373A" w14:textId="77777777" w:rsidR="0061504F" w:rsidRPr="00DF3FC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37D84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031BCD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080C9B" w:rsidRPr="00DF3FCC" w14:paraId="6A375ACE" w14:textId="77777777" w:rsidTr="00307538">
        <w:trPr>
          <w:trHeight w:val="302"/>
          <w:jc w:val="center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1A72798" w14:textId="77777777" w:rsidR="00080C9B" w:rsidRPr="002038BD" w:rsidRDefault="00080C9B" w:rsidP="00080C9B">
            <w:pPr>
              <w:spacing w:after="0" w:line="240" w:lineRule="auto"/>
              <w:ind w:firstLine="416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>Comprehensive</w:t>
            </w:r>
            <w:r w:rsidRPr="002038BD">
              <w:rPr>
                <w:rFonts w:ascii="Segoe UI" w:eastAsia="Times New Roman" w:hAnsi="Segoe UI" w:cs="Segoe UI"/>
                <w:b/>
              </w:rPr>
              <w:t xml:space="preserve"> Oral Examination Scheduled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4A6C444" w14:textId="77777777" w:rsidR="00080C9B" w:rsidRPr="00DF3FCC" w:rsidRDefault="00080C9B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</w:tcPr>
          <w:p w14:paraId="2CC43A93" w14:textId="77777777" w:rsidR="00080C9B" w:rsidRPr="00DF3FC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07D305" w14:textId="77777777" w:rsidR="00080C9B" w:rsidRPr="00DF3FCC" w:rsidRDefault="00080C9B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61504F" w:rsidRPr="00DF3FCC" w14:paraId="3252CE8F" w14:textId="77777777" w:rsidTr="00027A0E">
        <w:trPr>
          <w:trHeight w:val="302"/>
          <w:jc w:val="center"/>
        </w:trPr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A37191" w14:textId="77777777" w:rsidR="0061504F" w:rsidRPr="007F0635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14:paraId="6148B49F" w14:textId="77777777" w:rsidR="0061504F" w:rsidRPr="007F0635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2E74B5" w:themeColor="accent1" w:themeShade="BF"/>
              </w:rPr>
            </w:pPr>
            <w:r>
              <w:rPr>
                <w:rFonts w:ascii="Segoe UI" w:eastAsia="Times New Roman" w:hAnsi="Segoe UI" w:cs="Segoe UI"/>
                <w:color w:val="2E74B5" w:themeColor="accent1" w:themeShade="BF"/>
              </w:rPr>
              <w:t xml:space="preserve">Date </w:t>
            </w:r>
            <w:proofErr w:type="gramStart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verified:_</w:t>
            </w:r>
            <w:proofErr w:type="gramEnd"/>
            <w:r>
              <w:rPr>
                <w:rFonts w:ascii="Segoe UI" w:eastAsia="Times New Roman" w:hAnsi="Segoe UI" w:cs="Segoe UI"/>
                <w:color w:val="2E74B5" w:themeColor="accent1" w:themeShade="BF"/>
              </w:rPr>
              <w:t>________________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D4615A6" w14:textId="77777777" w:rsidR="0061504F" w:rsidRPr="00DF3FCC" w:rsidRDefault="0061504F" w:rsidP="006150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44B94BA2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139766E3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</w:p>
        </w:tc>
      </w:tr>
      <w:tr w:rsidR="00B27C0E" w:rsidRPr="00DF3FCC" w14:paraId="104278C5" w14:textId="77777777" w:rsidTr="00080C9B">
        <w:trPr>
          <w:trHeight w:val="530"/>
          <w:jc w:val="center"/>
        </w:trPr>
        <w:tc>
          <w:tcPr>
            <w:tcW w:w="11605" w:type="dxa"/>
            <w:gridSpan w:val="7"/>
            <w:shd w:val="clear" w:color="auto" w:fill="9CC2E5" w:themeFill="accent1" w:themeFillTint="99"/>
          </w:tcPr>
          <w:p w14:paraId="74A8AB37" w14:textId="77777777" w:rsidR="00B27C0E" w:rsidRDefault="00B27C0E" w:rsidP="00B27C0E">
            <w:pPr>
              <w:spacing w:after="0" w:line="240" w:lineRule="auto"/>
              <w:ind w:left="416"/>
              <w:rPr>
                <w:rFonts w:ascii="Segoe UI" w:eastAsia="Times New Roman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Total credits required for graduation </w:t>
            </w:r>
            <w:r>
              <w:rPr>
                <w:rFonts w:ascii="Calibri" w:eastAsia="Times New Roman" w:hAnsi="Calibri" w:cs="Segoe UI"/>
                <w:b/>
              </w:rPr>
              <w:t>≥</w:t>
            </w:r>
            <w:r>
              <w:rPr>
                <w:rFonts w:ascii="Segoe UI" w:eastAsia="Times New Roman" w:hAnsi="Segoe UI" w:cs="Segoe UI"/>
                <w:b/>
              </w:rPr>
              <w:t xml:space="preserve"> 30 </w:t>
            </w:r>
            <w:proofErr w:type="spellStart"/>
            <w:r>
              <w:rPr>
                <w:rFonts w:ascii="Segoe UI" w:eastAsia="Times New Roman" w:hAnsi="Segoe UI" w:cs="Segoe UI"/>
                <w:b/>
              </w:rPr>
              <w:t>cr</w:t>
            </w:r>
            <w:proofErr w:type="spellEnd"/>
            <w:r>
              <w:rPr>
                <w:rFonts w:ascii="Segoe UI" w:eastAsia="Times New Roman" w:hAnsi="Segoe UI" w:cs="Segoe UI"/>
                <w:b/>
              </w:rPr>
              <w:t xml:space="preserve"> at 400 level or above†</w:t>
            </w:r>
          </w:p>
          <w:p w14:paraId="1ABAEDD3" w14:textId="53791FB1" w:rsidR="00B27C0E" w:rsidRPr="00DF3FCC" w:rsidRDefault="00B27C0E" w:rsidP="00B27C0E">
            <w:pPr>
              <w:spacing w:after="0" w:line="240" w:lineRule="auto"/>
              <w:ind w:left="416"/>
              <w:rPr>
                <w:rFonts w:ascii="Segoe UI" w:eastAsia="Times New Roman" w:hAnsi="Segoe UI" w:cs="Segoe UI"/>
                <w:color w:val="000000"/>
              </w:rPr>
            </w:pPr>
            <w:r>
              <w:rPr>
                <w:rFonts w:ascii="Segoe UI" w:eastAsia="Times New Roman" w:hAnsi="Segoe UI" w:cs="Segoe UI"/>
                <w:b/>
              </w:rPr>
              <w:t xml:space="preserve">24 credits of formal coursework, 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</w:rPr>
              <w:t>15 credits must be ENVR courses (not including ENVR 991, 993)</w:t>
            </w:r>
            <w:r>
              <w:rPr>
                <w:rFonts w:ascii="Segoe UI" w:eastAsia="Times New Roman" w:hAnsi="Segoe UI" w:cs="Segoe UI"/>
                <w:b/>
              </w:rPr>
              <w:t xml:space="preserve">   </w:t>
            </w:r>
          </w:p>
        </w:tc>
      </w:tr>
      <w:tr w:rsidR="0061504F" w:rsidRPr="00DF3FCC" w14:paraId="6B4A6446" w14:textId="77777777" w:rsidTr="00AB272D">
        <w:trPr>
          <w:gridBefore w:val="1"/>
          <w:gridAfter w:val="1"/>
          <w:wBefore w:w="13" w:type="dxa"/>
          <w:wAfter w:w="33" w:type="dxa"/>
          <w:trHeight w:val="302"/>
          <w:jc w:val="center"/>
        </w:trPr>
        <w:tc>
          <w:tcPr>
            <w:tcW w:w="11559" w:type="dxa"/>
            <w:gridSpan w:val="5"/>
            <w:shd w:val="clear" w:color="auto" w:fill="auto"/>
          </w:tcPr>
          <w:p w14:paraId="7FE41018" w14:textId="77777777" w:rsidR="0061504F" w:rsidRPr="00DF3FCC" w:rsidRDefault="0061504F" w:rsidP="0061504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</w:rPr>
            </w:pPr>
            <w:r w:rsidRPr="00B10B62">
              <w:rPr>
                <w:rFonts w:ascii="Segoe UI" w:eastAsia="Times New Roman" w:hAnsi="Segoe UI" w:cs="Segoe UI"/>
              </w:rPr>
              <w:t xml:space="preserve">Date </w:t>
            </w:r>
            <w:proofErr w:type="gramStart"/>
            <w:r w:rsidRPr="00B10B62">
              <w:rPr>
                <w:rFonts w:ascii="Segoe UI" w:eastAsia="Times New Roman" w:hAnsi="Segoe UI" w:cs="Segoe UI"/>
              </w:rPr>
              <w:t>verified:_</w:t>
            </w:r>
            <w:proofErr w:type="gramEnd"/>
            <w:r w:rsidRPr="00B10B62">
              <w:rPr>
                <w:rFonts w:ascii="Segoe UI" w:eastAsia="Times New Roman" w:hAnsi="Segoe UI" w:cs="Segoe UI"/>
              </w:rPr>
              <w:t>________________</w:t>
            </w:r>
          </w:p>
        </w:tc>
      </w:tr>
    </w:tbl>
    <w:p w14:paraId="62657585" w14:textId="4893B0A5" w:rsidR="00385064" w:rsidRPr="00D51480" w:rsidRDefault="001A0A60" w:rsidP="00162F64">
      <w:pPr>
        <w:spacing w:line="264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D51480">
        <w:rPr>
          <w:rFonts w:asciiTheme="minorHAnsi" w:eastAsia="Times New Roman" w:hAnsiTheme="minorHAnsi" w:cstheme="minorHAnsi"/>
          <w:sz w:val="18"/>
          <w:szCs w:val="18"/>
        </w:rPr>
        <w:t>†</w:t>
      </w:r>
      <w:r w:rsidR="00162F64" w:rsidRPr="00D51480">
        <w:rPr>
          <w:rFonts w:asciiTheme="minorHAnsi" w:eastAsia="Times New Roman" w:hAnsiTheme="minorHAnsi" w:cstheme="minorHAnsi"/>
          <w:sz w:val="18"/>
          <w:szCs w:val="18"/>
        </w:rPr>
        <w:t>Exemptions do not count towards total credit hours.</w:t>
      </w:r>
      <w:bookmarkStart w:id="0" w:name="_GoBack"/>
      <w:bookmarkEnd w:id="0"/>
    </w:p>
    <w:p w14:paraId="3D5D70C1" w14:textId="10E1F5D0" w:rsidR="00D5076A" w:rsidRPr="008671B0" w:rsidRDefault="00D5076A" w:rsidP="00D5076A">
      <w:pPr>
        <w:spacing w:line="264" w:lineRule="auto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</w:pPr>
      <w:r w:rsidRPr="00D5076A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lastRenderedPageBreak/>
        <w:t xml:space="preserve">Milestones </w:t>
      </w:r>
      <w:r w:rsidR="00563AEE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and typical timeline </w:t>
      </w:r>
      <w:r w:rsidRPr="00D5076A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for the </w:t>
      </w:r>
      <w:r w:rsidRPr="00D5076A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MS </w:t>
      </w:r>
      <w:r w:rsidRPr="00D5076A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degree in the Department of </w:t>
      </w:r>
      <w:r w:rsidRPr="00D5076A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>Environmental Sciences</w:t>
      </w:r>
      <w:r w:rsidRPr="00D5076A">
        <w:rPr>
          <w:rStyle w:val="Hyperlink"/>
          <w:rFonts w:ascii="Segoe UI" w:eastAsia="Times New Roman" w:hAnsi="Segoe UI" w:cs="Segoe UI"/>
          <w:b/>
          <w:bCs/>
          <w:color w:val="000000" w:themeColor="text1"/>
          <w:sz w:val="24"/>
          <w:szCs w:val="24"/>
          <w:u w:val="none"/>
        </w:rPr>
        <w:t xml:space="preserve"> and Engineering</w:t>
      </w:r>
    </w:p>
    <w:tbl>
      <w:tblPr>
        <w:tblpPr w:leftFromText="180" w:rightFromText="180" w:vertAnchor="page" w:horzAnchor="margin" w:tblpY="3511"/>
        <w:tblW w:w="0" w:type="auto"/>
        <w:tblBorders>
          <w:top w:val="single" w:sz="4" w:space="0" w:color="5B9BD5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668"/>
        <w:gridCol w:w="2676"/>
      </w:tblGrid>
      <w:tr w:rsidR="00162F64" w:rsidRPr="00F411F6" w14:paraId="00BA40F8" w14:textId="77777777" w:rsidTr="00162F64">
        <w:tc>
          <w:tcPr>
            <w:tcW w:w="6668" w:type="dxa"/>
            <w:shd w:val="clear" w:color="000000" w:fill="auto"/>
          </w:tcPr>
          <w:p w14:paraId="26DE0D5F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000000" w:fill="auto"/>
            <w:vAlign w:val="center"/>
          </w:tcPr>
          <w:p w14:paraId="2FB3BBDF" w14:textId="77777777" w:rsidR="00162F64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</w:p>
          <w:p w14:paraId="1D3B22FF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</w:rPr>
            </w:pPr>
            <w:r w:rsidRPr="00F411F6">
              <w:rPr>
                <w:rFonts w:ascii="Arial" w:hAnsi="Arial" w:cs="Arial"/>
                <w:sz w:val="20"/>
              </w:rPr>
              <w:t>Semesters after matriculation</w:t>
            </w:r>
          </w:p>
        </w:tc>
      </w:tr>
      <w:tr w:rsidR="00162F64" w:rsidRPr="00F411F6" w14:paraId="54691B25" w14:textId="77777777" w:rsidTr="00162F64">
        <w:tc>
          <w:tcPr>
            <w:tcW w:w="6668" w:type="dxa"/>
            <w:shd w:val="clear" w:color="000000" w:fill="auto"/>
          </w:tcPr>
          <w:p w14:paraId="045B23A5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Admission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773113D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162F64" w:rsidRPr="00F411F6" w14:paraId="57880BCB" w14:textId="77777777" w:rsidTr="00162F64">
        <w:tc>
          <w:tcPr>
            <w:tcW w:w="6668" w:type="dxa"/>
            <w:shd w:val="clear" w:color="000000" w:fill="auto"/>
          </w:tcPr>
          <w:p w14:paraId="5F434E0E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Choose </w:t>
            </w:r>
            <w:r w:rsidRPr="00F411F6">
              <w:rPr>
                <w:rFonts w:ascii="Arial" w:hAnsi="Arial" w:cs="Arial"/>
                <w:sz w:val="20"/>
              </w:rPr>
              <w:t>Advisor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34165357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0</w:t>
            </w:r>
          </w:p>
        </w:tc>
      </w:tr>
      <w:tr w:rsidR="00162F64" w:rsidRPr="00F411F6" w14:paraId="0352237B" w14:textId="77777777" w:rsidTr="00162F64">
        <w:tc>
          <w:tcPr>
            <w:tcW w:w="6668" w:type="dxa"/>
            <w:shd w:val="clear" w:color="000000" w:fill="auto"/>
          </w:tcPr>
          <w:p w14:paraId="193946C3" w14:textId="77777777" w:rsidR="00162F64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Residency requirement met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455C5C6A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Out-of-state </w:t>
            </w:r>
            <w:r w:rsidRPr="00F411F6">
              <w:rPr>
                <w:rFonts w:ascii="Arial" w:hAnsi="Arial" w:cs="Arial"/>
                <w:sz w:val="20"/>
              </w:rPr>
              <w:t xml:space="preserve">students are encouraged to apply </w:t>
            </w:r>
            <w:r>
              <w:rPr>
                <w:rFonts w:ascii="Arial" w:hAnsi="Arial" w:cs="Arial"/>
                <w:sz w:val="20"/>
              </w:rPr>
              <w:t>as soon as possible</w:t>
            </w:r>
          </w:p>
        </w:tc>
      </w:tr>
      <w:tr w:rsidR="00162F64" w:rsidRPr="00F411F6" w14:paraId="2D484728" w14:textId="77777777" w:rsidTr="00162F64">
        <w:tc>
          <w:tcPr>
            <w:tcW w:w="6668" w:type="dxa"/>
            <w:shd w:val="clear" w:color="000000" w:fill="auto"/>
          </w:tcPr>
          <w:p w14:paraId="0127D86A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Select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topic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0A60CDC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162F64" w:rsidRPr="00F411F6" w14:paraId="5F6CD4E6" w14:textId="77777777" w:rsidTr="00162F64">
        <w:tc>
          <w:tcPr>
            <w:tcW w:w="6668" w:type="dxa"/>
            <w:shd w:val="clear" w:color="000000" w:fill="auto"/>
          </w:tcPr>
          <w:p w14:paraId="48DE9E46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F411F6">
              <w:rPr>
                <w:rFonts w:ascii="Arial" w:hAnsi="Arial" w:cs="Arial"/>
                <w:sz w:val="20"/>
              </w:rPr>
              <w:t xml:space="preserve">utline course program 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1F6ACDFB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162F64" w:rsidRPr="00F411F6" w14:paraId="41DB3264" w14:textId="77777777" w:rsidTr="00162F64">
        <w:tc>
          <w:tcPr>
            <w:tcW w:w="6668" w:type="dxa"/>
            <w:shd w:val="clear" w:color="000000" w:fill="auto"/>
          </w:tcPr>
          <w:p w14:paraId="6D3056AA" w14:textId="77777777" w:rsidR="00162F64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9134A8">
              <w:rPr>
                <w:rFonts w:ascii="Arial" w:hAnsi="Arial" w:cs="Arial"/>
                <w:sz w:val="20"/>
              </w:rPr>
              <w:t>Select thesis committee.</w:t>
            </w:r>
          </w:p>
        </w:tc>
        <w:tc>
          <w:tcPr>
            <w:tcW w:w="2676" w:type="dxa"/>
            <w:shd w:val="clear" w:color="000000" w:fill="auto"/>
          </w:tcPr>
          <w:p w14:paraId="7279B329" w14:textId="77777777" w:rsidR="00162F64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62F64" w:rsidRPr="00F411F6" w14:paraId="61D45B02" w14:textId="77777777" w:rsidTr="00162F64">
        <w:tc>
          <w:tcPr>
            <w:tcW w:w="6668" w:type="dxa"/>
            <w:shd w:val="clear" w:color="000000" w:fill="auto"/>
          </w:tcPr>
          <w:p w14:paraId="112901F8" w14:textId="77777777" w:rsidR="00162F64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Schedule Committee meeting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D3D4030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162F64" w:rsidRPr="00F411F6" w14:paraId="1C876076" w14:textId="77777777" w:rsidTr="00162F64">
        <w:tc>
          <w:tcPr>
            <w:tcW w:w="6668" w:type="dxa"/>
            <w:shd w:val="clear" w:color="000000" w:fill="auto"/>
          </w:tcPr>
          <w:p w14:paraId="2AB45962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course work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63D5CF87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3 </w:t>
            </w:r>
          </w:p>
        </w:tc>
      </w:tr>
      <w:tr w:rsidR="00162F64" w:rsidRPr="00F411F6" w14:paraId="2606F586" w14:textId="77777777" w:rsidTr="00162F64">
        <w:tc>
          <w:tcPr>
            <w:tcW w:w="6668" w:type="dxa"/>
            <w:shd w:val="clear" w:color="000000" w:fill="auto"/>
          </w:tcPr>
          <w:p w14:paraId="108C505C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>Completion of research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1F38374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62F64" w:rsidRPr="00F411F6" w14:paraId="0270E022" w14:textId="77777777" w:rsidTr="00162F64">
        <w:tc>
          <w:tcPr>
            <w:tcW w:w="6668" w:type="dxa"/>
            <w:shd w:val="clear" w:color="000000" w:fill="auto"/>
          </w:tcPr>
          <w:p w14:paraId="7405DD3C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 w:rsidRPr="00F411F6">
              <w:rPr>
                <w:rFonts w:ascii="Arial" w:hAnsi="Arial" w:cs="Arial"/>
                <w:sz w:val="20"/>
              </w:rPr>
              <w:t xml:space="preserve">Advisor approves </w:t>
            </w: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draft 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2005328C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62F64" w:rsidRPr="00F411F6" w14:paraId="3947515F" w14:textId="77777777" w:rsidTr="00162F64">
        <w:tc>
          <w:tcPr>
            <w:tcW w:w="6668" w:type="dxa"/>
            <w:shd w:val="clear" w:color="000000" w:fill="auto"/>
          </w:tcPr>
          <w:p w14:paraId="3F531F77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Schedule thesis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72EAEB07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162F64" w:rsidRPr="00F411F6" w14:paraId="6884B0D9" w14:textId="77777777" w:rsidTr="00162F64">
        <w:tc>
          <w:tcPr>
            <w:tcW w:w="6668" w:type="dxa"/>
            <w:shd w:val="clear" w:color="000000" w:fill="auto"/>
          </w:tcPr>
          <w:p w14:paraId="00097DA9" w14:textId="77777777" w:rsidR="00162F64" w:rsidRPr="00F411F6" w:rsidRDefault="00162F64" w:rsidP="00162F64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Thesis</w:t>
            </w:r>
            <w:r w:rsidRPr="00F411F6">
              <w:rPr>
                <w:rFonts w:ascii="Arial" w:hAnsi="Arial" w:cs="Arial"/>
                <w:sz w:val="20"/>
              </w:rPr>
              <w:t xml:space="preserve"> defense</w:t>
            </w:r>
          </w:p>
        </w:tc>
        <w:tc>
          <w:tcPr>
            <w:tcW w:w="2676" w:type="dxa"/>
            <w:shd w:val="clear" w:color="000000" w:fill="auto"/>
            <w:vAlign w:val="center"/>
          </w:tcPr>
          <w:p w14:paraId="07266F33" w14:textId="77777777" w:rsidR="00162F64" w:rsidRPr="00F411F6" w:rsidRDefault="00162F64" w:rsidP="00162F64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</w:tbl>
    <w:p w14:paraId="783B12F3" w14:textId="77777777" w:rsidR="00C92768" w:rsidRPr="00DF3FCC" w:rsidRDefault="00C92768" w:rsidP="004702F3">
      <w:pPr>
        <w:spacing w:after="0" w:line="240" w:lineRule="auto"/>
        <w:rPr>
          <w:rFonts w:ascii="Segoe UI" w:hAnsi="Segoe UI" w:cs="Segoe UI"/>
        </w:rPr>
      </w:pPr>
    </w:p>
    <w:sectPr w:rsidR="00C92768" w:rsidRPr="00DF3FCC" w:rsidSect="00DE6A43">
      <w:headerReference w:type="even" r:id="rId15"/>
      <w:footerReference w:type="even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F4A6" w14:textId="77777777" w:rsidR="00140C52" w:rsidRDefault="00140C52">
      <w:pPr>
        <w:spacing w:after="0" w:line="240" w:lineRule="auto"/>
      </w:pPr>
      <w:r>
        <w:separator/>
      </w:r>
    </w:p>
  </w:endnote>
  <w:endnote w:type="continuationSeparator" w:id="0">
    <w:p w14:paraId="051FA596" w14:textId="77777777" w:rsidR="00140C52" w:rsidRDefault="0014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KKADJ+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0858" w14:textId="77777777" w:rsidR="009D2EC5" w:rsidRDefault="009D2EC5" w:rsidP="00DE6A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8EC91" w14:textId="77777777" w:rsidR="009D2EC5" w:rsidRDefault="009D2EC5" w:rsidP="00DE6A43">
    <w:pPr>
      <w:pStyle w:val="Footer"/>
      <w:ind w:right="360"/>
    </w:pPr>
  </w:p>
  <w:p w14:paraId="6F282CEC" w14:textId="77777777" w:rsidR="009D2EC5" w:rsidRDefault="009D2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8271" w14:textId="77777777" w:rsidR="00140C52" w:rsidRDefault="00140C52">
      <w:pPr>
        <w:spacing w:after="0" w:line="240" w:lineRule="auto"/>
      </w:pPr>
      <w:r>
        <w:separator/>
      </w:r>
    </w:p>
  </w:footnote>
  <w:footnote w:type="continuationSeparator" w:id="0">
    <w:p w14:paraId="40727120" w14:textId="77777777" w:rsidR="00140C52" w:rsidRDefault="0014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8CD1" w14:textId="77777777" w:rsidR="009D2EC5" w:rsidRDefault="009D2EC5" w:rsidP="00DE6A43">
    <w:pPr>
      <w:pStyle w:val="Header"/>
    </w:pPr>
    <w:r>
      <w:t>[Type text]</w:t>
    </w:r>
    <w:r>
      <w:tab/>
    </w:r>
    <w:r w:rsidRPr="365F87C9">
      <w:t>[</w:t>
    </w:r>
    <w:r>
      <w:t>Type text]</w:t>
    </w:r>
    <w:r>
      <w:tab/>
      <w:t>[Type text]</w:t>
    </w:r>
  </w:p>
  <w:p w14:paraId="02E9EFB8" w14:textId="77777777" w:rsidR="009D2EC5" w:rsidRDefault="009D2EC5">
    <w:pPr>
      <w:pStyle w:val="Header"/>
    </w:pPr>
  </w:p>
  <w:p w14:paraId="639E0563" w14:textId="77777777" w:rsidR="009D2EC5" w:rsidRDefault="009D2E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8B1"/>
    <w:multiLevelType w:val="hybridMultilevel"/>
    <w:tmpl w:val="12A4717A"/>
    <w:lvl w:ilvl="0" w:tplc="018829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B12"/>
    <w:multiLevelType w:val="hybridMultilevel"/>
    <w:tmpl w:val="619E7E76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1DF"/>
    <w:multiLevelType w:val="hybridMultilevel"/>
    <w:tmpl w:val="76E6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2B4"/>
    <w:multiLevelType w:val="hybridMultilevel"/>
    <w:tmpl w:val="9CC852C0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669"/>
    <w:multiLevelType w:val="hybridMultilevel"/>
    <w:tmpl w:val="252A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56F58"/>
    <w:multiLevelType w:val="hybridMultilevel"/>
    <w:tmpl w:val="381A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D4B18"/>
    <w:multiLevelType w:val="hybridMultilevel"/>
    <w:tmpl w:val="073016A4"/>
    <w:lvl w:ilvl="0" w:tplc="93F6DD9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17F9A"/>
    <w:multiLevelType w:val="hybridMultilevel"/>
    <w:tmpl w:val="D25C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374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A401B"/>
    <w:multiLevelType w:val="hybridMultilevel"/>
    <w:tmpl w:val="3528C71A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17403"/>
    <w:multiLevelType w:val="hybridMultilevel"/>
    <w:tmpl w:val="8D3C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470C"/>
    <w:multiLevelType w:val="hybridMultilevel"/>
    <w:tmpl w:val="7DCC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7D9F"/>
    <w:multiLevelType w:val="hybridMultilevel"/>
    <w:tmpl w:val="6E2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3A14"/>
    <w:multiLevelType w:val="hybridMultilevel"/>
    <w:tmpl w:val="C280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19D8"/>
    <w:multiLevelType w:val="hybridMultilevel"/>
    <w:tmpl w:val="EB20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060EA"/>
    <w:multiLevelType w:val="hybridMultilevel"/>
    <w:tmpl w:val="4988596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565C1"/>
    <w:multiLevelType w:val="hybridMultilevel"/>
    <w:tmpl w:val="691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E2F4E"/>
    <w:multiLevelType w:val="hybridMultilevel"/>
    <w:tmpl w:val="DA7E8D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397C85"/>
    <w:multiLevelType w:val="hybridMultilevel"/>
    <w:tmpl w:val="8DA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A6404"/>
    <w:multiLevelType w:val="hybridMultilevel"/>
    <w:tmpl w:val="BC3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5697E"/>
    <w:multiLevelType w:val="hybridMultilevel"/>
    <w:tmpl w:val="5E3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061EF"/>
    <w:multiLevelType w:val="hybridMultilevel"/>
    <w:tmpl w:val="BF187CE4"/>
    <w:lvl w:ilvl="0" w:tplc="62A00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B100F"/>
    <w:multiLevelType w:val="hybridMultilevel"/>
    <w:tmpl w:val="7486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7D33"/>
    <w:multiLevelType w:val="hybridMultilevel"/>
    <w:tmpl w:val="69F0854C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7543C"/>
    <w:multiLevelType w:val="hybridMultilevel"/>
    <w:tmpl w:val="A8402EE2"/>
    <w:lvl w:ilvl="0" w:tplc="872AF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82170"/>
    <w:multiLevelType w:val="hybridMultilevel"/>
    <w:tmpl w:val="D672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B184C"/>
    <w:multiLevelType w:val="hybridMultilevel"/>
    <w:tmpl w:val="A86E1AD0"/>
    <w:lvl w:ilvl="0" w:tplc="6EBC7A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1"/>
  </w:num>
  <w:num w:numId="5">
    <w:abstractNumId w:val="20"/>
  </w:num>
  <w:num w:numId="6">
    <w:abstractNumId w:val="14"/>
  </w:num>
  <w:num w:numId="7">
    <w:abstractNumId w:val="2"/>
  </w:num>
  <w:num w:numId="8">
    <w:abstractNumId w:val="15"/>
  </w:num>
  <w:num w:numId="9">
    <w:abstractNumId w:val="24"/>
  </w:num>
  <w:num w:numId="10">
    <w:abstractNumId w:val="3"/>
  </w:num>
  <w:num w:numId="11">
    <w:abstractNumId w:val="1"/>
  </w:num>
  <w:num w:numId="12">
    <w:abstractNumId w:val="23"/>
  </w:num>
  <w:num w:numId="13">
    <w:abstractNumId w:val="19"/>
  </w:num>
  <w:num w:numId="14">
    <w:abstractNumId w:val="16"/>
  </w:num>
  <w:num w:numId="15">
    <w:abstractNumId w:val="5"/>
  </w:num>
  <w:num w:numId="16">
    <w:abstractNumId w:val="7"/>
  </w:num>
  <w:num w:numId="17">
    <w:abstractNumId w:val="26"/>
  </w:num>
  <w:num w:numId="18">
    <w:abstractNumId w:val="9"/>
  </w:num>
  <w:num w:numId="19">
    <w:abstractNumId w:val="10"/>
  </w:num>
  <w:num w:numId="20">
    <w:abstractNumId w:val="18"/>
  </w:num>
  <w:num w:numId="21">
    <w:abstractNumId w:val="8"/>
  </w:num>
  <w:num w:numId="22">
    <w:abstractNumId w:val="12"/>
  </w:num>
  <w:num w:numId="23">
    <w:abstractNumId w:val="4"/>
  </w:num>
  <w:num w:numId="24">
    <w:abstractNumId w:val="25"/>
  </w:num>
  <w:num w:numId="25">
    <w:abstractNumId w:val="0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 w:grammar="clean"/>
  <w:stylePaneFormatFilter w:val="1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93"/>
    <w:rsid w:val="00023D8B"/>
    <w:rsid w:val="00027A0E"/>
    <w:rsid w:val="000333ED"/>
    <w:rsid w:val="0003354B"/>
    <w:rsid w:val="00080C9B"/>
    <w:rsid w:val="00083EAD"/>
    <w:rsid w:val="0008506C"/>
    <w:rsid w:val="000859C5"/>
    <w:rsid w:val="000B7B3D"/>
    <w:rsid w:val="000C17A0"/>
    <w:rsid w:val="000D0E74"/>
    <w:rsid w:val="000F125C"/>
    <w:rsid w:val="001018EB"/>
    <w:rsid w:val="00121344"/>
    <w:rsid w:val="00140975"/>
    <w:rsid w:val="00140C52"/>
    <w:rsid w:val="00162F64"/>
    <w:rsid w:val="00184EAA"/>
    <w:rsid w:val="00192EFD"/>
    <w:rsid w:val="001A0A60"/>
    <w:rsid w:val="001B4CD8"/>
    <w:rsid w:val="001E0C96"/>
    <w:rsid w:val="001E4881"/>
    <w:rsid w:val="001F1A3F"/>
    <w:rsid w:val="001F7E7D"/>
    <w:rsid w:val="002038BD"/>
    <w:rsid w:val="0020452B"/>
    <w:rsid w:val="00220BA9"/>
    <w:rsid w:val="00243B30"/>
    <w:rsid w:val="002621CA"/>
    <w:rsid w:val="00263F04"/>
    <w:rsid w:val="00280ED1"/>
    <w:rsid w:val="002A5FF5"/>
    <w:rsid w:val="002B317C"/>
    <w:rsid w:val="002B6FFF"/>
    <w:rsid w:val="002C7B14"/>
    <w:rsid w:val="002E304C"/>
    <w:rsid w:val="002E401A"/>
    <w:rsid w:val="002E6906"/>
    <w:rsid w:val="002E7D93"/>
    <w:rsid w:val="003337CC"/>
    <w:rsid w:val="003601D0"/>
    <w:rsid w:val="0036179F"/>
    <w:rsid w:val="00376FB9"/>
    <w:rsid w:val="00377D3C"/>
    <w:rsid w:val="003810A7"/>
    <w:rsid w:val="00385064"/>
    <w:rsid w:val="003F05EC"/>
    <w:rsid w:val="003F5A33"/>
    <w:rsid w:val="003F6C49"/>
    <w:rsid w:val="00417721"/>
    <w:rsid w:val="00427CE0"/>
    <w:rsid w:val="00445FC3"/>
    <w:rsid w:val="00455375"/>
    <w:rsid w:val="00457771"/>
    <w:rsid w:val="0046653A"/>
    <w:rsid w:val="004702F3"/>
    <w:rsid w:val="00477591"/>
    <w:rsid w:val="00481CA1"/>
    <w:rsid w:val="004844BB"/>
    <w:rsid w:val="00494578"/>
    <w:rsid w:val="00496CE5"/>
    <w:rsid w:val="004A5352"/>
    <w:rsid w:val="004B1A5F"/>
    <w:rsid w:val="004C2712"/>
    <w:rsid w:val="004C3E17"/>
    <w:rsid w:val="004E0A4B"/>
    <w:rsid w:val="004F17D8"/>
    <w:rsid w:val="004F6EBA"/>
    <w:rsid w:val="004F787B"/>
    <w:rsid w:val="0051179B"/>
    <w:rsid w:val="005209DF"/>
    <w:rsid w:val="0053315A"/>
    <w:rsid w:val="00563AEE"/>
    <w:rsid w:val="00572596"/>
    <w:rsid w:val="005865B1"/>
    <w:rsid w:val="005972A2"/>
    <w:rsid w:val="005C08DE"/>
    <w:rsid w:val="005C22A6"/>
    <w:rsid w:val="0061413C"/>
    <w:rsid w:val="0061504F"/>
    <w:rsid w:val="00617024"/>
    <w:rsid w:val="00633EDC"/>
    <w:rsid w:val="00656A46"/>
    <w:rsid w:val="006625DE"/>
    <w:rsid w:val="00665042"/>
    <w:rsid w:val="0067413F"/>
    <w:rsid w:val="00694734"/>
    <w:rsid w:val="006B529A"/>
    <w:rsid w:val="00747A0A"/>
    <w:rsid w:val="00760B54"/>
    <w:rsid w:val="007658AD"/>
    <w:rsid w:val="00765924"/>
    <w:rsid w:val="0076621D"/>
    <w:rsid w:val="00770817"/>
    <w:rsid w:val="007726D8"/>
    <w:rsid w:val="00775B68"/>
    <w:rsid w:val="00786956"/>
    <w:rsid w:val="007B6A6C"/>
    <w:rsid w:val="007D289F"/>
    <w:rsid w:val="007E2EE1"/>
    <w:rsid w:val="007E5C0F"/>
    <w:rsid w:val="007F0635"/>
    <w:rsid w:val="007F44B5"/>
    <w:rsid w:val="0080627B"/>
    <w:rsid w:val="00814640"/>
    <w:rsid w:val="00816F4A"/>
    <w:rsid w:val="00824516"/>
    <w:rsid w:val="00825596"/>
    <w:rsid w:val="008271AF"/>
    <w:rsid w:val="008272B3"/>
    <w:rsid w:val="0083134D"/>
    <w:rsid w:val="00844F34"/>
    <w:rsid w:val="00850ACF"/>
    <w:rsid w:val="00862614"/>
    <w:rsid w:val="008671B0"/>
    <w:rsid w:val="00867A41"/>
    <w:rsid w:val="00867CFA"/>
    <w:rsid w:val="0087229A"/>
    <w:rsid w:val="0088164C"/>
    <w:rsid w:val="008946D8"/>
    <w:rsid w:val="0089722E"/>
    <w:rsid w:val="008B3412"/>
    <w:rsid w:val="008E3425"/>
    <w:rsid w:val="008E424F"/>
    <w:rsid w:val="008F434A"/>
    <w:rsid w:val="00916A84"/>
    <w:rsid w:val="00922D4F"/>
    <w:rsid w:val="009440D4"/>
    <w:rsid w:val="00944E65"/>
    <w:rsid w:val="00965D72"/>
    <w:rsid w:val="009742C6"/>
    <w:rsid w:val="00981E75"/>
    <w:rsid w:val="009841FB"/>
    <w:rsid w:val="009A4D6F"/>
    <w:rsid w:val="009B187D"/>
    <w:rsid w:val="009B4489"/>
    <w:rsid w:val="009C7AB3"/>
    <w:rsid w:val="009D01F6"/>
    <w:rsid w:val="009D2EC5"/>
    <w:rsid w:val="009D3EF6"/>
    <w:rsid w:val="009E0B48"/>
    <w:rsid w:val="009E6038"/>
    <w:rsid w:val="009F5C27"/>
    <w:rsid w:val="00A10DCF"/>
    <w:rsid w:val="00A201F4"/>
    <w:rsid w:val="00A22FB1"/>
    <w:rsid w:val="00A30843"/>
    <w:rsid w:val="00A32B6C"/>
    <w:rsid w:val="00A34F14"/>
    <w:rsid w:val="00A4773C"/>
    <w:rsid w:val="00A609A6"/>
    <w:rsid w:val="00A74FBC"/>
    <w:rsid w:val="00A82044"/>
    <w:rsid w:val="00A8575A"/>
    <w:rsid w:val="00A978A1"/>
    <w:rsid w:val="00AA0614"/>
    <w:rsid w:val="00AB272D"/>
    <w:rsid w:val="00AC2047"/>
    <w:rsid w:val="00AC4A2E"/>
    <w:rsid w:val="00AC5EF9"/>
    <w:rsid w:val="00AD6999"/>
    <w:rsid w:val="00AE51EF"/>
    <w:rsid w:val="00B0268C"/>
    <w:rsid w:val="00B13171"/>
    <w:rsid w:val="00B167E0"/>
    <w:rsid w:val="00B225A9"/>
    <w:rsid w:val="00B27C0E"/>
    <w:rsid w:val="00B47008"/>
    <w:rsid w:val="00B62326"/>
    <w:rsid w:val="00B63971"/>
    <w:rsid w:val="00B672B3"/>
    <w:rsid w:val="00B7488E"/>
    <w:rsid w:val="00B74915"/>
    <w:rsid w:val="00B9388D"/>
    <w:rsid w:val="00B9427F"/>
    <w:rsid w:val="00B958C4"/>
    <w:rsid w:val="00B979A2"/>
    <w:rsid w:val="00BA27DA"/>
    <w:rsid w:val="00BA6EF1"/>
    <w:rsid w:val="00BB34C0"/>
    <w:rsid w:val="00BB756B"/>
    <w:rsid w:val="00BE115C"/>
    <w:rsid w:val="00BF36B0"/>
    <w:rsid w:val="00BF6F4A"/>
    <w:rsid w:val="00C008C6"/>
    <w:rsid w:val="00C04C9F"/>
    <w:rsid w:val="00C1504F"/>
    <w:rsid w:val="00C27ADE"/>
    <w:rsid w:val="00C80FEE"/>
    <w:rsid w:val="00C836D5"/>
    <w:rsid w:val="00C926F3"/>
    <w:rsid w:val="00C92768"/>
    <w:rsid w:val="00CA2665"/>
    <w:rsid w:val="00CA56C3"/>
    <w:rsid w:val="00CF1E82"/>
    <w:rsid w:val="00CF6804"/>
    <w:rsid w:val="00CF766D"/>
    <w:rsid w:val="00D16906"/>
    <w:rsid w:val="00D170C1"/>
    <w:rsid w:val="00D325B9"/>
    <w:rsid w:val="00D4490D"/>
    <w:rsid w:val="00D44C11"/>
    <w:rsid w:val="00D5076A"/>
    <w:rsid w:val="00D51480"/>
    <w:rsid w:val="00D825B0"/>
    <w:rsid w:val="00DA1FB9"/>
    <w:rsid w:val="00DA2F2A"/>
    <w:rsid w:val="00DB1178"/>
    <w:rsid w:val="00DB4CAA"/>
    <w:rsid w:val="00DD18E9"/>
    <w:rsid w:val="00DD2289"/>
    <w:rsid w:val="00DD4455"/>
    <w:rsid w:val="00DE6A43"/>
    <w:rsid w:val="00DF3FCC"/>
    <w:rsid w:val="00E148BC"/>
    <w:rsid w:val="00E15F7A"/>
    <w:rsid w:val="00E22774"/>
    <w:rsid w:val="00E22903"/>
    <w:rsid w:val="00E3263C"/>
    <w:rsid w:val="00E32CDA"/>
    <w:rsid w:val="00E356D6"/>
    <w:rsid w:val="00E37694"/>
    <w:rsid w:val="00E51189"/>
    <w:rsid w:val="00E54112"/>
    <w:rsid w:val="00E557F6"/>
    <w:rsid w:val="00E701C9"/>
    <w:rsid w:val="00E82A70"/>
    <w:rsid w:val="00E8720E"/>
    <w:rsid w:val="00EB3B93"/>
    <w:rsid w:val="00ED5928"/>
    <w:rsid w:val="00ED5E71"/>
    <w:rsid w:val="00ED67B6"/>
    <w:rsid w:val="00EE7E43"/>
    <w:rsid w:val="00EE7EC8"/>
    <w:rsid w:val="00F16197"/>
    <w:rsid w:val="00F44225"/>
    <w:rsid w:val="00F66769"/>
    <w:rsid w:val="00F778C0"/>
    <w:rsid w:val="00F91D56"/>
    <w:rsid w:val="00F924FE"/>
    <w:rsid w:val="00FA16FA"/>
    <w:rsid w:val="00FA1BDA"/>
    <w:rsid w:val="00FB59D7"/>
    <w:rsid w:val="00FD68D6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D3F3"/>
  <w15:docId w15:val="{8D1F1309-53C7-43D0-8E28-0DDEC35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B93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3B93"/>
    <w:pPr>
      <w:keepNext/>
      <w:keepLines/>
      <w:spacing w:after="0" w:line="240" w:lineRule="auto"/>
      <w:outlineLvl w:val="0"/>
    </w:pPr>
    <w:rPr>
      <w:rFonts w:ascii="Segoe UI" w:eastAsiaTheme="majorEastAsia" w:hAnsi="Segoe UI" w:cs="Segoe UI"/>
      <w:b/>
      <w:color w:val="4B9CD3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3B93"/>
    <w:pPr>
      <w:keepNext/>
      <w:keepLines/>
      <w:spacing w:after="0" w:line="240" w:lineRule="auto"/>
      <w:outlineLvl w:val="1"/>
    </w:pPr>
    <w:rPr>
      <w:rFonts w:asciiTheme="majorHAnsi" w:eastAsiaTheme="majorEastAsia" w:hAnsiTheme="majorHAnsi"/>
      <w:b/>
      <w:color w:val="4B9CD3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B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3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B93"/>
    <w:rPr>
      <w:rFonts w:eastAsiaTheme="majorEastAsia"/>
      <w:b/>
      <w:color w:val="4B9CD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3B93"/>
    <w:rPr>
      <w:rFonts w:asciiTheme="majorHAnsi" w:eastAsiaTheme="majorEastAsia" w:hAnsiTheme="majorHAnsi" w:cs="Arial"/>
      <w:b/>
      <w:color w:val="4B9CD3"/>
    </w:rPr>
  </w:style>
  <w:style w:type="character" w:customStyle="1" w:styleId="Heading3Char">
    <w:name w:val="Heading 3 Char"/>
    <w:basedOn w:val="DefaultParagraphFont"/>
    <w:link w:val="Heading3"/>
    <w:uiPriority w:val="9"/>
    <w:rsid w:val="00EB3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3B9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B93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table" w:styleId="TableGrid">
    <w:name w:val="Table Grid"/>
    <w:basedOn w:val="TableNormal"/>
    <w:rsid w:val="00EB3B93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B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B3B9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B3B93"/>
    <w:rPr>
      <w:rFonts w:ascii="Times New Roman" w:eastAsia="Times New Roman" w:hAnsi="Times New Roman" w:cs="Times New Roman"/>
      <w:bCs/>
      <w:szCs w:val="20"/>
    </w:rPr>
  </w:style>
  <w:style w:type="paragraph" w:styleId="BodyText2">
    <w:name w:val="Body Text 2"/>
    <w:basedOn w:val="Normal"/>
    <w:link w:val="BodyText2Char"/>
    <w:rsid w:val="00EB3B93"/>
    <w:pPr>
      <w:spacing w:after="120" w:line="480" w:lineRule="auto"/>
    </w:pPr>
    <w:rPr>
      <w:rFonts w:ascii="Times New Roman" w:eastAsia="Times New Roman" w:hAnsi="Times New Roman" w:cs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EB3B93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EB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3B93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nhideWhenUsed/>
    <w:rsid w:val="00EB3B93"/>
  </w:style>
  <w:style w:type="paragraph" w:styleId="TOCHeading">
    <w:name w:val="TOC Heading"/>
    <w:basedOn w:val="Normal"/>
    <w:next w:val="Normal"/>
    <w:autoRedefine/>
    <w:uiPriority w:val="39"/>
    <w:unhideWhenUsed/>
    <w:qFormat/>
    <w:rsid w:val="00EB3B93"/>
    <w:pPr>
      <w:spacing w:after="0" w:line="240" w:lineRule="auto"/>
    </w:pPr>
    <w:rPr>
      <w:rFonts w:asciiTheme="majorHAnsi" w:hAnsiTheme="majorHAnsi" w:cstheme="majorHAnsi"/>
      <w:b/>
      <w:color w:val="4B9CD3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B3B93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3B93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3B93"/>
    <w:pPr>
      <w:spacing w:after="0"/>
      <w:ind w:left="400"/>
    </w:pPr>
    <w:rPr>
      <w:rFonts w:asciiTheme="minorHAnsi" w:hAnsiTheme="minorHAnsi"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3B93"/>
    <w:pPr>
      <w:spacing w:after="0"/>
      <w:ind w:left="600"/>
    </w:pPr>
    <w:rPr>
      <w:rFonts w:asciiTheme="minorHAnsi" w:hAnsiTheme="minorHAnsi"/>
      <w:bCs/>
    </w:rPr>
  </w:style>
  <w:style w:type="paragraph" w:styleId="TOC5">
    <w:name w:val="toc 5"/>
    <w:basedOn w:val="Normal"/>
    <w:next w:val="Normal"/>
    <w:autoRedefine/>
    <w:uiPriority w:val="39"/>
    <w:unhideWhenUsed/>
    <w:rsid w:val="00EB3B93"/>
    <w:pPr>
      <w:spacing w:after="0"/>
      <w:ind w:left="800"/>
    </w:pPr>
    <w:rPr>
      <w:rFonts w:asciiTheme="minorHAnsi" w:hAnsiTheme="minorHAnsi"/>
      <w:bCs/>
    </w:rPr>
  </w:style>
  <w:style w:type="paragraph" w:styleId="TOC6">
    <w:name w:val="toc 6"/>
    <w:basedOn w:val="Normal"/>
    <w:next w:val="Normal"/>
    <w:autoRedefine/>
    <w:uiPriority w:val="39"/>
    <w:unhideWhenUsed/>
    <w:rsid w:val="00EB3B93"/>
    <w:pPr>
      <w:spacing w:after="0"/>
      <w:ind w:left="1000"/>
    </w:pPr>
    <w:rPr>
      <w:rFonts w:asciiTheme="minorHAnsi" w:hAnsiTheme="minorHAnsi"/>
      <w:bCs/>
    </w:rPr>
  </w:style>
  <w:style w:type="paragraph" w:styleId="TOC7">
    <w:name w:val="toc 7"/>
    <w:basedOn w:val="Normal"/>
    <w:next w:val="Normal"/>
    <w:autoRedefine/>
    <w:uiPriority w:val="39"/>
    <w:unhideWhenUsed/>
    <w:rsid w:val="00EB3B93"/>
    <w:pPr>
      <w:spacing w:after="0"/>
      <w:ind w:left="1200"/>
    </w:pPr>
    <w:rPr>
      <w:rFonts w:asciiTheme="minorHAnsi" w:hAnsiTheme="minorHAnsi"/>
      <w:bCs/>
    </w:rPr>
  </w:style>
  <w:style w:type="paragraph" w:styleId="TOC8">
    <w:name w:val="toc 8"/>
    <w:basedOn w:val="Normal"/>
    <w:next w:val="Normal"/>
    <w:autoRedefine/>
    <w:uiPriority w:val="39"/>
    <w:unhideWhenUsed/>
    <w:rsid w:val="00EB3B93"/>
    <w:pPr>
      <w:spacing w:after="0"/>
      <w:ind w:left="1400"/>
    </w:pPr>
    <w:rPr>
      <w:rFonts w:asciiTheme="minorHAnsi" w:hAnsiTheme="minorHAnsi"/>
      <w:bCs/>
    </w:rPr>
  </w:style>
  <w:style w:type="paragraph" w:styleId="TOC9">
    <w:name w:val="toc 9"/>
    <w:basedOn w:val="Normal"/>
    <w:next w:val="Normal"/>
    <w:autoRedefine/>
    <w:uiPriority w:val="39"/>
    <w:unhideWhenUsed/>
    <w:rsid w:val="00EB3B93"/>
    <w:pPr>
      <w:spacing w:after="0"/>
      <w:ind w:left="1600"/>
    </w:pPr>
    <w:rPr>
      <w:rFonts w:asciiTheme="minorHAnsi" w:hAnsiTheme="minorHAnsi"/>
      <w:bCs/>
    </w:rPr>
  </w:style>
  <w:style w:type="paragraph" w:styleId="NoSpacing">
    <w:name w:val="No Spacing"/>
    <w:uiPriority w:val="1"/>
    <w:qFormat/>
    <w:rsid w:val="00EB3B9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B3B93"/>
    <w:rPr>
      <w:color w:val="954F72" w:themeColor="followedHyperlink"/>
      <w:u w:val="single"/>
    </w:rPr>
  </w:style>
  <w:style w:type="paragraph" w:customStyle="1" w:styleId="OmniPage1">
    <w:name w:val="OmniPage #1"/>
    <w:basedOn w:val="Normal"/>
    <w:rsid w:val="00EB3B9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B3B93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93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B3B93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93"/>
    <w:rPr>
      <w:rFonts w:ascii="Arial" w:hAnsi="Arial" w:cs="Arial"/>
      <w:sz w:val="20"/>
      <w:szCs w:val="20"/>
    </w:rPr>
  </w:style>
  <w:style w:type="paragraph" w:customStyle="1" w:styleId="Default">
    <w:name w:val="Default"/>
    <w:rsid w:val="00C92768"/>
    <w:pPr>
      <w:widowControl w:val="0"/>
      <w:autoSpaceDE w:val="0"/>
      <w:autoSpaceDN w:val="0"/>
      <w:adjustRightInd w:val="0"/>
      <w:spacing w:after="0" w:line="240" w:lineRule="auto"/>
    </w:pPr>
    <w:rPr>
      <w:rFonts w:ascii="HKKADJ+BookmanOldStyle" w:eastAsia="Times New Roman" w:hAnsi="HKKADJ+BookmanOldStyle" w:cs="HKKADJ+BookmanOldStyl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99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1B0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einberg.sph.unc.edu/400/students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h.unc.edu/envr/envr-courses-offere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c.edu/courses/sph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ph.unc.edu/envr/environmental-sciences-and-engineering-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.unc.edu/students/gillings-school-student-handbook/" TargetMode="External"/><Relationship Id="rId14" Type="http://schemas.openxmlformats.org/officeDocument/2006/relationships/hyperlink" Target="https://weinberg.sph.unc.edu/400/student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4ABA-4030-324A-ACEE-33EE1A6F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Pamela J</dc:creator>
  <cp:keywords/>
  <dc:description/>
  <cp:lastModifiedBy>Turpin, Barbara</cp:lastModifiedBy>
  <cp:revision>5</cp:revision>
  <cp:lastPrinted>2019-06-27T20:21:00Z</cp:lastPrinted>
  <dcterms:created xsi:type="dcterms:W3CDTF">2020-07-15T23:08:00Z</dcterms:created>
  <dcterms:modified xsi:type="dcterms:W3CDTF">2020-07-15T23:25:00Z</dcterms:modified>
</cp:coreProperties>
</file>