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0A" w:rsidRDefault="00CB39C6" w:rsidP="00D942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NUTRITION </w:t>
      </w:r>
      <w:r w:rsidR="00607683">
        <w:rPr>
          <w:rFonts w:ascii="Arial" w:hAnsi="Arial" w:cs="Arial"/>
          <w:b/>
          <w:sz w:val="28"/>
          <w:szCs w:val="28"/>
        </w:rPr>
        <w:t>PHD</w:t>
      </w:r>
      <w:r w:rsidR="00E757C7">
        <w:rPr>
          <w:rFonts w:ascii="Arial" w:hAnsi="Arial" w:cs="Arial"/>
          <w:b/>
          <w:sz w:val="28"/>
          <w:szCs w:val="28"/>
        </w:rPr>
        <w:t xml:space="preserve"> </w:t>
      </w:r>
      <w:r w:rsidR="00607683">
        <w:rPr>
          <w:rFonts w:ascii="Arial" w:hAnsi="Arial" w:cs="Arial"/>
          <w:b/>
          <w:sz w:val="28"/>
          <w:szCs w:val="28"/>
        </w:rPr>
        <w:t>BIO</w:t>
      </w:r>
      <w:r w:rsidR="00A5230A">
        <w:rPr>
          <w:rFonts w:ascii="Arial" w:hAnsi="Arial" w:cs="Arial"/>
          <w:b/>
          <w:sz w:val="28"/>
          <w:szCs w:val="28"/>
        </w:rPr>
        <w:t xml:space="preserve">CHEMISTRY </w:t>
      </w:r>
      <w:r w:rsidR="00E757C7">
        <w:rPr>
          <w:rFonts w:ascii="Arial" w:hAnsi="Arial" w:cs="Arial"/>
          <w:b/>
          <w:sz w:val="28"/>
          <w:szCs w:val="28"/>
        </w:rPr>
        <w:t xml:space="preserve">(BIO) </w:t>
      </w:r>
      <w:r w:rsidR="00A5230A">
        <w:rPr>
          <w:rFonts w:ascii="Arial" w:hAnsi="Arial" w:cs="Arial"/>
          <w:b/>
          <w:sz w:val="28"/>
          <w:szCs w:val="28"/>
        </w:rPr>
        <w:t xml:space="preserve">DIVISION </w:t>
      </w:r>
      <w:r w:rsidR="00D942D3" w:rsidRPr="000A6C9D">
        <w:rPr>
          <w:rFonts w:ascii="Arial" w:hAnsi="Arial" w:cs="Arial"/>
          <w:b/>
          <w:sz w:val="28"/>
          <w:szCs w:val="28"/>
        </w:rPr>
        <w:t>WORKSHEET</w:t>
      </w:r>
    </w:p>
    <w:p w:rsidR="00D942D3" w:rsidRDefault="00CB39C6" w:rsidP="00D942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2014</w:t>
      </w:r>
      <w:r w:rsidR="002605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</w:t>
      </w:r>
      <w:r w:rsidR="002605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2015</w:t>
      </w:r>
    </w:p>
    <w:p w:rsidR="00D942D3" w:rsidRPr="00977ABE" w:rsidRDefault="00D942D3" w:rsidP="00D942D3">
      <w:pPr>
        <w:jc w:val="center"/>
        <w:rPr>
          <w:rFonts w:ascii="Arial" w:hAnsi="Arial" w:cs="Arial"/>
          <w:b/>
          <w:sz w:val="8"/>
          <w:szCs w:val="28"/>
        </w:rPr>
      </w:pPr>
    </w:p>
    <w:tbl>
      <w:tblPr>
        <w:tblW w:w="11160" w:type="dxa"/>
        <w:tblInd w:w="-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043"/>
        <w:gridCol w:w="997"/>
        <w:gridCol w:w="263"/>
        <w:gridCol w:w="990"/>
        <w:gridCol w:w="236"/>
        <w:gridCol w:w="1024"/>
        <w:gridCol w:w="1800"/>
        <w:gridCol w:w="7"/>
      </w:tblGrid>
      <w:tr w:rsidR="00260515" w:rsidRPr="007E7F48" w:rsidTr="00A5230A">
        <w:trPr>
          <w:gridAfter w:val="1"/>
          <w:wAfter w:w="7" w:type="dxa"/>
          <w:cantSplit/>
          <w:trHeight w:val="720"/>
        </w:trPr>
        <w:tc>
          <w:tcPr>
            <w:tcW w:w="6840" w:type="dxa"/>
            <w:gridSpan w:val="3"/>
            <w:tcBorders>
              <w:bottom w:val="single" w:sz="6" w:space="0" w:color="auto"/>
            </w:tcBorders>
            <w:shd w:val="clear" w:color="auto" w:fill="000000"/>
          </w:tcPr>
          <w:p w:rsidR="00260515" w:rsidRPr="007E7F48" w:rsidRDefault="00260515" w:rsidP="00260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0515" w:rsidRPr="000A6C9D" w:rsidRDefault="00607683" w:rsidP="001E79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PHD-BIO</w:t>
            </w:r>
            <w:r w:rsidR="00260515" w:rsidRPr="000A6C9D">
              <w:rPr>
                <w:rFonts w:ascii="Arial" w:hAnsi="Arial" w:cs="Arial"/>
                <w:b/>
                <w:sz w:val="22"/>
                <w:szCs w:val="22"/>
              </w:rPr>
              <w:t xml:space="preserve"> Degree Requirement Worksheet</w:t>
            </w:r>
          </w:p>
        </w:tc>
        <w:tc>
          <w:tcPr>
            <w:tcW w:w="4313" w:type="dxa"/>
            <w:gridSpan w:val="5"/>
            <w:tcBorders>
              <w:bottom w:val="single" w:sz="6" w:space="0" w:color="auto"/>
            </w:tcBorders>
          </w:tcPr>
          <w:p w:rsidR="00260515" w:rsidRDefault="00260515" w:rsidP="000B34A4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515" w:rsidRPr="007E7F48" w:rsidRDefault="00260515" w:rsidP="000B34A4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515" w:rsidRPr="007E7F48" w:rsidRDefault="00260515" w:rsidP="000B34A4">
            <w:pPr>
              <w:rPr>
                <w:rFonts w:ascii="Arial" w:hAnsi="Arial" w:cs="Arial"/>
                <w:sz w:val="16"/>
                <w:szCs w:val="16"/>
              </w:rPr>
            </w:pPr>
            <w:r w:rsidRPr="007E7F48">
              <w:rPr>
                <w:rFonts w:ascii="Arial" w:hAnsi="Arial" w:cs="Arial"/>
                <w:sz w:val="16"/>
                <w:szCs w:val="16"/>
              </w:rPr>
              <w:t>________________</w:t>
            </w:r>
            <w:r>
              <w:rPr>
                <w:rFonts w:ascii="Arial" w:hAnsi="Arial" w:cs="Arial"/>
                <w:sz w:val="16"/>
                <w:szCs w:val="16"/>
              </w:rPr>
              <w:t>______</w:t>
            </w:r>
            <w:r w:rsidRPr="007E7F48">
              <w:rPr>
                <w:rFonts w:ascii="Arial" w:hAnsi="Arial" w:cs="Arial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7E7F48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7E7F48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260515" w:rsidRPr="000A6C9D" w:rsidRDefault="00260515" w:rsidP="000B34A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A6C9D">
              <w:rPr>
                <w:rFonts w:ascii="Arial" w:hAnsi="Arial" w:cs="Arial"/>
                <w:b/>
                <w:i/>
                <w:sz w:val="16"/>
                <w:szCs w:val="16"/>
              </w:rPr>
              <w:t>Student's Name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/PID #</w:t>
            </w:r>
          </w:p>
        </w:tc>
      </w:tr>
      <w:tr w:rsidR="00CB39C6" w:rsidRPr="007E7F48" w:rsidTr="00A5230A">
        <w:trPr>
          <w:cantSplit/>
        </w:trPr>
        <w:tc>
          <w:tcPr>
            <w:tcW w:w="1800" w:type="dxa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043" w:type="dxa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Semester Completed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Credits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Grade(s)</w:t>
            </w:r>
          </w:p>
        </w:tc>
        <w:tc>
          <w:tcPr>
            <w:tcW w:w="1807" w:type="dxa"/>
            <w:gridSpan w:val="2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Pertinent notes: all substitutions and exemptions.</w:t>
            </w:r>
          </w:p>
        </w:tc>
      </w:tr>
      <w:tr w:rsidR="00CB39C6" w:rsidRPr="007E7F48" w:rsidTr="00A5230A">
        <w:trPr>
          <w:cantSplit/>
        </w:trPr>
        <w:tc>
          <w:tcPr>
            <w:tcW w:w="1800" w:type="dxa"/>
            <w:shd w:val="clear" w:color="auto" w:fill="000000"/>
          </w:tcPr>
          <w:p w:rsidR="00CB39C6" w:rsidRDefault="00CB39C6" w:rsidP="00CB39C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smartTag w:uri="urn:schemas-microsoft-com:office:smarttags" w:element="stockticker">
              <w:r w:rsidRPr="003A7F05">
                <w:rPr>
                  <w:rFonts w:ascii="Arial" w:hAnsi="Arial" w:cs="Arial"/>
                  <w:b/>
                  <w:color w:val="FFFFFF"/>
                  <w:sz w:val="22"/>
                  <w:szCs w:val="22"/>
                </w:rPr>
                <w:t>SPH</w:t>
              </w:r>
            </w:smartTag>
            <w:r w:rsidRPr="003A7F0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3A7F05">
                <w:rPr>
                  <w:rFonts w:ascii="Arial" w:hAnsi="Arial" w:cs="Arial"/>
                  <w:b/>
                  <w:color w:val="FFFFFF"/>
                  <w:sz w:val="22"/>
                  <w:szCs w:val="22"/>
                </w:rPr>
                <w:t>CORE</w:t>
              </w:r>
            </w:smartTag>
          </w:p>
        </w:tc>
        <w:tc>
          <w:tcPr>
            <w:tcW w:w="4043" w:type="dxa"/>
            <w:shd w:val="clear" w:color="auto" w:fill="000000"/>
          </w:tcPr>
          <w:p w:rsidR="00CB39C6" w:rsidRPr="007E7F48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000000"/>
          </w:tcPr>
          <w:p w:rsidR="00CB39C6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0000"/>
          </w:tcPr>
          <w:p w:rsidR="00CB39C6" w:rsidRPr="007E7F48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000000"/>
          </w:tcPr>
          <w:p w:rsidR="00CB39C6" w:rsidRPr="007E7F48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000000"/>
          </w:tcPr>
          <w:p w:rsidR="00CB39C6" w:rsidRPr="007E7F48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7E7F48" w:rsidTr="00A5230A">
        <w:trPr>
          <w:cantSplit/>
        </w:trPr>
        <w:tc>
          <w:tcPr>
            <w:tcW w:w="1800" w:type="dxa"/>
          </w:tcPr>
          <w:p w:rsidR="00607683" w:rsidRDefault="00CB39C6" w:rsidP="0060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BIOS 600</w:t>
            </w:r>
            <w:r w:rsidR="00607683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CB39C6" w:rsidRDefault="00607683" w:rsidP="00607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BIOS 545</w:t>
            </w:r>
          </w:p>
        </w:tc>
        <w:tc>
          <w:tcPr>
            <w:tcW w:w="4043" w:type="dxa"/>
          </w:tcPr>
          <w:p w:rsidR="00CB39C6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Principles of Statistical Inference</w:t>
            </w:r>
            <w:r w:rsidR="00607683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607683" w:rsidRDefault="00607683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Principles of Experimental Analysis</w:t>
            </w:r>
          </w:p>
        </w:tc>
        <w:tc>
          <w:tcPr>
            <w:tcW w:w="1260" w:type="dxa"/>
            <w:gridSpan w:val="2"/>
          </w:tcPr>
          <w:p w:rsidR="00CB39C6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B39C6" w:rsidRPr="003A7F05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</w:tcPr>
          <w:p w:rsidR="00CB39C6" w:rsidRPr="003A7F05" w:rsidRDefault="00CB39C6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:rsidR="00CB39C6" w:rsidRPr="003A7F05" w:rsidRDefault="00CB39C6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FFF" w:rsidRPr="007E7F48" w:rsidTr="00A5230A">
        <w:trPr>
          <w:cantSplit/>
          <w:trHeight w:val="253"/>
        </w:trPr>
        <w:tc>
          <w:tcPr>
            <w:tcW w:w="1800" w:type="dxa"/>
          </w:tcPr>
          <w:p w:rsidR="003F2FFF" w:rsidRDefault="003F2FFF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EPID 600</w:t>
            </w:r>
            <w:r w:rsidR="00607683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607683" w:rsidRDefault="0060768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 710</w:t>
            </w:r>
          </w:p>
        </w:tc>
        <w:tc>
          <w:tcPr>
            <w:tcW w:w="4043" w:type="dxa"/>
          </w:tcPr>
          <w:p w:rsidR="003F2FFF" w:rsidRDefault="003F2FFF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79F">
              <w:rPr>
                <w:rFonts w:ascii="Arial" w:hAnsi="Arial" w:cs="Arial"/>
                <w:sz w:val="20"/>
                <w:szCs w:val="20"/>
              </w:rPr>
              <w:t>Principles of Epidemiology</w:t>
            </w:r>
            <w:r w:rsidR="00607683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607683" w:rsidRDefault="00607683" w:rsidP="0060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Fundamentals of Epidemiology</w:t>
            </w:r>
          </w:p>
        </w:tc>
        <w:tc>
          <w:tcPr>
            <w:tcW w:w="1260" w:type="dxa"/>
            <w:gridSpan w:val="2"/>
          </w:tcPr>
          <w:p w:rsidR="003F2FFF" w:rsidRDefault="003F2FFF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F2FFF" w:rsidRPr="003A7F05" w:rsidRDefault="003F2FFF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</w:tcPr>
          <w:p w:rsidR="003F2FFF" w:rsidRPr="003A7F05" w:rsidRDefault="003F2FFF" w:rsidP="00A84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:rsidR="003F2FFF" w:rsidRPr="003A7F05" w:rsidRDefault="003F2FFF" w:rsidP="00A84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457" w:rsidRPr="007E7F48" w:rsidTr="00A5230A">
        <w:trPr>
          <w:cantSplit/>
        </w:trPr>
        <w:tc>
          <w:tcPr>
            <w:tcW w:w="1800" w:type="dxa"/>
            <w:tcBorders>
              <w:bottom w:val="single" w:sz="6" w:space="0" w:color="auto"/>
            </w:tcBorders>
          </w:tcPr>
          <w:p w:rsidR="00B76457" w:rsidRDefault="00B76457" w:rsidP="00EF5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HBEH 600*</w:t>
            </w:r>
          </w:p>
        </w:tc>
        <w:tc>
          <w:tcPr>
            <w:tcW w:w="4043" w:type="dxa"/>
            <w:tcBorders>
              <w:bottom w:val="single" w:sz="6" w:space="0" w:color="auto"/>
            </w:tcBorders>
          </w:tcPr>
          <w:p w:rsidR="00B76457" w:rsidRDefault="00B76457" w:rsidP="00B76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and Behavioral Sciences</w:t>
            </w:r>
          </w:p>
          <w:p w:rsidR="00B76457" w:rsidRDefault="00B76457" w:rsidP="00B76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Public Health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B76457" w:rsidRDefault="00B76457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B76457" w:rsidRPr="003A7F05" w:rsidRDefault="00B76457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B76457" w:rsidRPr="003A7F05" w:rsidRDefault="00B76457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bottom w:val="single" w:sz="6" w:space="0" w:color="auto"/>
            </w:tcBorders>
          </w:tcPr>
          <w:p w:rsidR="00B76457" w:rsidRPr="003A7F05" w:rsidRDefault="00B76457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515" w:rsidRPr="007E7F48" w:rsidTr="00A5230A">
        <w:trPr>
          <w:cantSplit/>
        </w:trPr>
        <w:tc>
          <w:tcPr>
            <w:tcW w:w="1800" w:type="dxa"/>
            <w:tcBorders>
              <w:bottom w:val="single" w:sz="6" w:space="0" w:color="auto"/>
            </w:tcBorders>
          </w:tcPr>
          <w:p w:rsidR="00260515" w:rsidRDefault="001E7991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SPHG 600</w:t>
            </w:r>
          </w:p>
        </w:tc>
        <w:tc>
          <w:tcPr>
            <w:tcW w:w="4043" w:type="dxa"/>
            <w:tcBorders>
              <w:bottom w:val="single" w:sz="6" w:space="0" w:color="auto"/>
            </w:tcBorders>
          </w:tcPr>
          <w:p w:rsidR="00260515" w:rsidRDefault="001E7991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Public Health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260515" w:rsidRPr="003A7F0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260515" w:rsidRPr="003A7F05" w:rsidRDefault="00260515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bottom w:val="single" w:sz="6" w:space="0" w:color="auto"/>
            </w:tcBorders>
          </w:tcPr>
          <w:p w:rsidR="00260515" w:rsidRPr="003A7F05" w:rsidRDefault="00260515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683" w:rsidRPr="007E7F48" w:rsidTr="00A5230A">
        <w:trPr>
          <w:cantSplit/>
        </w:trPr>
        <w:tc>
          <w:tcPr>
            <w:tcW w:w="11160" w:type="dxa"/>
            <w:gridSpan w:val="9"/>
            <w:shd w:val="clear" w:color="auto" w:fill="000000"/>
          </w:tcPr>
          <w:p w:rsidR="00607683" w:rsidRPr="007E7F48" w:rsidRDefault="00607683" w:rsidP="0060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PHD COMPREHENSIVE </w:t>
            </w:r>
            <w:r w:rsidR="00482AA3">
              <w:rPr>
                <w:rFonts w:ascii="Arial" w:hAnsi="Arial" w:cs="Arial"/>
                <w:b/>
                <w:sz w:val="22"/>
                <w:szCs w:val="22"/>
              </w:rPr>
              <w:t xml:space="preserve">EXAMINATION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COURSE REQUIREMENTS</w:t>
            </w:r>
          </w:p>
        </w:tc>
      </w:tr>
      <w:tr w:rsidR="00607683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600</w:t>
            </w:r>
          </w:p>
        </w:tc>
        <w:tc>
          <w:tcPr>
            <w:tcW w:w="4043" w:type="dxa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Metabolism:  Macronutrients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07683" w:rsidRPr="00260515" w:rsidRDefault="00607683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607683" w:rsidRPr="00260515" w:rsidRDefault="00607683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683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620</w:t>
            </w:r>
          </w:p>
        </w:tc>
        <w:tc>
          <w:tcPr>
            <w:tcW w:w="4043" w:type="dxa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Metabolism:  Micronutrients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07683" w:rsidRPr="00260515" w:rsidRDefault="00607683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607683" w:rsidRPr="00260515" w:rsidRDefault="00607683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683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845</w:t>
            </w:r>
          </w:p>
        </w:tc>
        <w:tc>
          <w:tcPr>
            <w:tcW w:w="4043" w:type="dxa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Nutritional Metabolism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07683" w:rsidRPr="00260515" w:rsidRDefault="00607683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607683" w:rsidRPr="00260515" w:rsidRDefault="00607683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683" w:rsidRPr="007E7F48" w:rsidTr="00A5230A">
        <w:trPr>
          <w:cantSplit/>
        </w:trPr>
        <w:tc>
          <w:tcPr>
            <w:tcW w:w="11160" w:type="dxa"/>
            <w:gridSpan w:val="9"/>
            <w:shd w:val="clear" w:color="auto" w:fill="000000"/>
          </w:tcPr>
          <w:p w:rsidR="00607683" w:rsidRPr="007E7F48" w:rsidRDefault="00607683" w:rsidP="00E757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BIO</w:t>
            </w:r>
            <w:r w:rsidR="00E757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DIVISION </w:t>
            </w:r>
            <w:r w:rsidR="006B1D3D">
              <w:rPr>
                <w:rFonts w:ascii="Arial" w:hAnsi="Arial" w:cs="Arial"/>
                <w:b/>
                <w:sz w:val="22"/>
                <w:szCs w:val="22"/>
              </w:rPr>
              <w:t>REQUIRED COURSES</w:t>
            </w:r>
          </w:p>
        </w:tc>
      </w:tr>
      <w:tr w:rsidR="00A5230A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A5230A" w:rsidRPr="00260515" w:rsidRDefault="00A5230A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785</w:t>
            </w:r>
          </w:p>
        </w:tc>
        <w:tc>
          <w:tcPr>
            <w:tcW w:w="4043" w:type="dxa"/>
            <w:shd w:val="clear" w:color="auto" w:fill="FFFFFF" w:themeFill="background1"/>
          </w:tcPr>
          <w:p w:rsidR="00A5230A" w:rsidRPr="00260515" w:rsidRDefault="00A5230A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 Teaching Experience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5230A" w:rsidRPr="00260515" w:rsidRDefault="00A5230A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5230A" w:rsidRPr="00260515" w:rsidRDefault="00A5230A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5230A" w:rsidRPr="00260515" w:rsidRDefault="00A5230A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A5230A" w:rsidRPr="00260515" w:rsidRDefault="00A5230A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30A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A5230A" w:rsidRPr="00260515" w:rsidRDefault="00A5230A" w:rsidP="00A52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880</w:t>
            </w:r>
          </w:p>
        </w:tc>
        <w:tc>
          <w:tcPr>
            <w:tcW w:w="4043" w:type="dxa"/>
            <w:shd w:val="clear" w:color="auto" w:fill="FFFFFF" w:themeFill="background1"/>
          </w:tcPr>
          <w:p w:rsidR="00A5230A" w:rsidRPr="00260515" w:rsidRDefault="00A5230A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Elements of Being A Scientist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5230A" w:rsidRPr="00260515" w:rsidRDefault="00A5230A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5230A" w:rsidRPr="00260515" w:rsidRDefault="00A5230A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5230A" w:rsidRPr="00260515" w:rsidRDefault="00A5230A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A5230A" w:rsidRPr="00260515" w:rsidRDefault="00A5230A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885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Doctoral Seminar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885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Doctoral Seminar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885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Doctoral Seminar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885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Doctoral Seminar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742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920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 Research Rotations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742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920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 Research Rotations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CB1" w:rsidRPr="007E7F48" w:rsidTr="00A5230A">
        <w:trPr>
          <w:cantSplit/>
        </w:trPr>
        <w:tc>
          <w:tcPr>
            <w:tcW w:w="11160" w:type="dxa"/>
            <w:gridSpan w:val="9"/>
            <w:shd w:val="clear" w:color="auto" w:fill="000000"/>
          </w:tcPr>
          <w:p w:rsidR="00482AA3" w:rsidRDefault="00482AA3" w:rsidP="00482A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ADDITIONAL </w:t>
            </w:r>
            <w:r w:rsidR="00970CB1">
              <w:rPr>
                <w:rFonts w:ascii="Arial" w:hAnsi="Arial" w:cs="Arial"/>
                <w:b/>
                <w:sz w:val="22"/>
                <w:szCs w:val="22"/>
              </w:rPr>
              <w:t>BIO</w:t>
            </w:r>
            <w:r w:rsidR="00E757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0CB1">
              <w:rPr>
                <w:rFonts w:ascii="Arial" w:hAnsi="Arial" w:cs="Arial"/>
                <w:b/>
                <w:sz w:val="22"/>
                <w:szCs w:val="22"/>
              </w:rPr>
              <w:t>DIVISION CORE REQUIREMENTS</w:t>
            </w:r>
          </w:p>
          <w:p w:rsidR="00970CB1" w:rsidRPr="007E7F48" w:rsidRDefault="00970CB1" w:rsidP="00482A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(NUTR 845 plus two of the other courses listed</w:t>
            </w:r>
            <w:r w:rsidR="00A5230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970CB1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970CB1" w:rsidRPr="00260515" w:rsidRDefault="00970CB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861</w:t>
            </w:r>
          </w:p>
        </w:tc>
        <w:tc>
          <w:tcPr>
            <w:tcW w:w="4043" w:type="dxa"/>
            <w:shd w:val="clear" w:color="auto" w:fill="FFFFFF" w:themeFill="background1"/>
          </w:tcPr>
          <w:p w:rsidR="00970CB1" w:rsidRDefault="00970CB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Nutritional Biochemistry:</w:t>
            </w:r>
          </w:p>
          <w:p w:rsidR="00970CB1" w:rsidRPr="00260515" w:rsidRDefault="00970CB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 and Immunology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970CB1" w:rsidRPr="00260515" w:rsidRDefault="00970CB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970CB1" w:rsidRPr="00260515" w:rsidRDefault="00970CB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970CB1" w:rsidRPr="00260515" w:rsidRDefault="00970CB1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970CB1" w:rsidRPr="00260515" w:rsidRDefault="00970CB1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Default="00742C88" w:rsidP="0097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863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Nutritional Biochemistry:</w:t>
            </w:r>
          </w:p>
          <w:p w:rsidR="00742C88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Microenvironments: Inflammation in Obesity, Atherosclerosis and Cancer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97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864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Nutritional Biochemistry:</w:t>
            </w:r>
          </w:p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Oxidative Stress and Nutritional Antioxidants in Human Health and Disease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Default="00742C88" w:rsidP="00742C88">
            <w:pPr>
              <w:jc w:val="center"/>
            </w:pPr>
          </w:p>
        </w:tc>
        <w:tc>
          <w:tcPr>
            <w:tcW w:w="99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742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865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Nutritional Biochemistry:</w:t>
            </w:r>
          </w:p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Nutrigenomics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Default="00742C88" w:rsidP="00742C88">
            <w:pPr>
              <w:jc w:val="center"/>
            </w:pPr>
          </w:p>
        </w:tc>
        <w:tc>
          <w:tcPr>
            <w:tcW w:w="99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742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866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Nutritional Biochemistry:</w:t>
            </w:r>
          </w:p>
          <w:p w:rsidR="00742C88" w:rsidRPr="00260515" w:rsidRDefault="00742C88" w:rsidP="00742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 and Population Genetics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Default="00742C88" w:rsidP="00742C88">
            <w:pPr>
              <w:jc w:val="center"/>
            </w:pPr>
          </w:p>
        </w:tc>
        <w:tc>
          <w:tcPr>
            <w:tcW w:w="99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A52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86</w:t>
            </w:r>
            <w:r w:rsidR="00A5230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Nutrients and Disease:</w:t>
            </w:r>
          </w:p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Brain Function and Development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Default="00742C88" w:rsidP="00742C88">
            <w:pPr>
              <w:jc w:val="center"/>
            </w:pPr>
          </w:p>
        </w:tc>
        <w:tc>
          <w:tcPr>
            <w:tcW w:w="99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683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Course Approved by Biochemistry Division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07683" w:rsidRDefault="00607683" w:rsidP="00C96A32">
            <w:pPr>
              <w:jc w:val="center"/>
            </w:pPr>
          </w:p>
        </w:tc>
        <w:tc>
          <w:tcPr>
            <w:tcW w:w="990" w:type="dxa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07683" w:rsidRPr="00260515" w:rsidRDefault="00607683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607683" w:rsidRPr="00260515" w:rsidRDefault="00607683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D3D" w:rsidRPr="007E7F48" w:rsidTr="00C96A32">
        <w:trPr>
          <w:cantSplit/>
        </w:trPr>
        <w:tc>
          <w:tcPr>
            <w:tcW w:w="11160" w:type="dxa"/>
            <w:gridSpan w:val="9"/>
            <w:shd w:val="clear" w:color="auto" w:fill="000000"/>
          </w:tcPr>
          <w:p w:rsidR="00253249" w:rsidRPr="00151789" w:rsidRDefault="006B1D3D" w:rsidP="006B1D3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NUTRITION RESEARCH AND DOCTORAL DISSERTATION (multiple semesters)</w:t>
            </w:r>
          </w:p>
        </w:tc>
      </w:tr>
      <w:tr w:rsidR="006B1D3D" w:rsidRPr="00260515" w:rsidTr="00C96A32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6B1D3D" w:rsidRPr="00260515" w:rsidRDefault="006B1D3D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910</w:t>
            </w:r>
          </w:p>
        </w:tc>
        <w:tc>
          <w:tcPr>
            <w:tcW w:w="4043" w:type="dxa"/>
            <w:shd w:val="clear" w:color="auto" w:fill="FFFFFF" w:themeFill="background1"/>
          </w:tcPr>
          <w:p w:rsidR="006B1D3D" w:rsidRPr="00260515" w:rsidRDefault="006B1D3D" w:rsidP="006B1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 Research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B1D3D" w:rsidRPr="00260515" w:rsidRDefault="006B1D3D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B1D3D" w:rsidRPr="00260515" w:rsidRDefault="006B1D3D" w:rsidP="006B1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B1D3D" w:rsidRPr="00260515" w:rsidRDefault="006B1D3D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6B1D3D" w:rsidRPr="00260515" w:rsidRDefault="006B1D3D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D3D" w:rsidRPr="00260515" w:rsidTr="00C96A32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6B1D3D" w:rsidRPr="00260515" w:rsidRDefault="006B1D3D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994</w:t>
            </w:r>
          </w:p>
        </w:tc>
        <w:tc>
          <w:tcPr>
            <w:tcW w:w="4043" w:type="dxa"/>
            <w:shd w:val="clear" w:color="auto" w:fill="FFFFFF" w:themeFill="background1"/>
          </w:tcPr>
          <w:p w:rsidR="006B1D3D" w:rsidRPr="00260515" w:rsidRDefault="006B1D3D" w:rsidP="006B1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Doctoral Dissertation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B1D3D" w:rsidRPr="00260515" w:rsidRDefault="006B1D3D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B1D3D" w:rsidRPr="00260515" w:rsidRDefault="006B1D3D" w:rsidP="006B1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B1D3D" w:rsidRPr="00260515" w:rsidRDefault="006B1D3D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6B1D3D" w:rsidRPr="00260515" w:rsidRDefault="006B1D3D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D3D" w:rsidRPr="004048A2" w:rsidTr="007335F8">
        <w:trPr>
          <w:cantSplit/>
        </w:trPr>
        <w:tc>
          <w:tcPr>
            <w:tcW w:w="11160" w:type="dxa"/>
            <w:gridSpan w:val="9"/>
            <w:tcBorders>
              <w:bottom w:val="nil"/>
            </w:tcBorders>
            <w:shd w:val="clear" w:color="auto" w:fill="000000"/>
          </w:tcPr>
          <w:p w:rsidR="006B1D3D" w:rsidRPr="004048A2" w:rsidRDefault="006B1D3D" w:rsidP="00151789">
            <w:pPr>
              <w:rPr>
                <w:rFonts w:ascii="Arial" w:hAnsi="Arial" w:cs="Arial"/>
                <w:sz w:val="22"/>
                <w:szCs w:val="22"/>
              </w:rPr>
            </w:pPr>
            <w:r w:rsidRPr="004048A2">
              <w:rPr>
                <w:rFonts w:ascii="Arial" w:hAnsi="Arial" w:cs="Arial"/>
                <w:b/>
                <w:sz w:val="22"/>
                <w:szCs w:val="22"/>
              </w:rPr>
              <w:t>TOTAL CREDIT HOURS FOR GRADUATION:  36</w:t>
            </w:r>
            <w:r w:rsidR="00151789" w:rsidRPr="004048A2">
              <w:rPr>
                <w:rFonts w:ascii="Arial" w:hAnsi="Arial" w:cs="Arial"/>
                <w:b/>
                <w:sz w:val="22"/>
                <w:szCs w:val="22"/>
              </w:rPr>
              <w:t xml:space="preserve"> course cred</w:t>
            </w:r>
            <w:bookmarkStart w:id="0" w:name="_GoBack"/>
            <w:bookmarkEnd w:id="0"/>
            <w:r w:rsidR="00151789" w:rsidRPr="004048A2">
              <w:rPr>
                <w:rFonts w:ascii="Arial" w:hAnsi="Arial" w:cs="Arial"/>
                <w:b/>
                <w:sz w:val="22"/>
                <w:szCs w:val="22"/>
              </w:rPr>
              <w:t xml:space="preserve">it hours </w:t>
            </w:r>
            <w:r w:rsidRPr="004048A2">
              <w:rPr>
                <w:rFonts w:ascii="Arial" w:hAnsi="Arial" w:cs="Arial"/>
                <w:b/>
                <w:sz w:val="22"/>
                <w:szCs w:val="22"/>
              </w:rPr>
              <w:t xml:space="preserve">+ (research/dissertation hours) </w:t>
            </w:r>
          </w:p>
        </w:tc>
      </w:tr>
      <w:tr w:rsidR="00DE5963" w:rsidRPr="00260515" w:rsidTr="00A5230A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7E7F48" w:rsidTr="00A5230A">
        <w:trPr>
          <w:cantSplit/>
        </w:trPr>
        <w:tc>
          <w:tcPr>
            <w:tcW w:w="1800" w:type="dxa"/>
            <w:tcBorders>
              <w:top w:val="nil"/>
            </w:tcBorders>
            <w:shd w:val="clear" w:color="auto" w:fill="000000"/>
          </w:tcPr>
          <w:p w:rsidR="00CB39C6" w:rsidRPr="00DF3621" w:rsidRDefault="00CB39C6" w:rsidP="00ED2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ELECTIVE</w:t>
            </w:r>
            <w:r w:rsidR="00ED2B64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D2B6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4043" w:type="dxa"/>
            <w:tcBorders>
              <w:top w:val="nil"/>
            </w:tcBorders>
            <w:shd w:val="clear" w:color="auto" w:fill="000000"/>
          </w:tcPr>
          <w:p w:rsidR="00CB39C6" w:rsidRPr="007E7F48" w:rsidRDefault="00CB39C6" w:rsidP="00260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000000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000000"/>
          </w:tcPr>
          <w:p w:rsidR="00CB39C6" w:rsidRPr="0078358C" w:rsidRDefault="00CB39C6" w:rsidP="00260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000000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1" w:type="dxa"/>
            <w:gridSpan w:val="3"/>
            <w:tcBorders>
              <w:top w:val="nil"/>
            </w:tcBorders>
            <w:shd w:val="clear" w:color="auto" w:fill="000000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991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1E7991" w:rsidRPr="00260515" w:rsidRDefault="001E799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1E7991" w:rsidRPr="00260515" w:rsidRDefault="001E799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1E7991" w:rsidRPr="00260515" w:rsidRDefault="001E799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E7991" w:rsidRPr="00260515" w:rsidRDefault="001E799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1E7991" w:rsidRPr="00260515" w:rsidRDefault="001E7991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1E7991" w:rsidRPr="00260515" w:rsidRDefault="001E7991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963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963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D73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7E7F48" w:rsidTr="00A5230A">
        <w:trPr>
          <w:gridAfter w:val="1"/>
          <w:wAfter w:w="7" w:type="dxa"/>
          <w:cantSplit/>
        </w:trPr>
        <w:tc>
          <w:tcPr>
            <w:tcW w:w="1800" w:type="dxa"/>
            <w:shd w:val="clear" w:color="auto" w:fill="000000"/>
          </w:tcPr>
          <w:p w:rsidR="00CB39C6" w:rsidRPr="008872BA" w:rsidRDefault="00CB39C6" w:rsidP="00260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3" w:type="dxa"/>
            <w:gridSpan w:val="7"/>
            <w:shd w:val="clear" w:color="auto" w:fill="000000"/>
          </w:tcPr>
          <w:p w:rsidR="00CB39C6" w:rsidRPr="008872BA" w:rsidRDefault="00CB39C6" w:rsidP="00DE5963">
            <w:pPr>
              <w:rPr>
                <w:rFonts w:ascii="Arial" w:hAnsi="Arial" w:cs="Arial"/>
              </w:rPr>
            </w:pPr>
          </w:p>
        </w:tc>
      </w:tr>
    </w:tbl>
    <w:p w:rsidR="00D942D3" w:rsidRDefault="00D942D3" w:rsidP="00D942D3">
      <w:pPr>
        <w:rPr>
          <w:rFonts w:ascii="Arial" w:hAnsi="Arial" w:cs="Arial"/>
          <w:b/>
        </w:rPr>
      </w:pPr>
    </w:p>
    <w:p w:rsidR="00B76457" w:rsidRDefault="00B76457" w:rsidP="00D942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*HBEH 600 is required for the doctoral comprehensive examination.</w:t>
      </w:r>
    </w:p>
    <w:sectPr w:rsidR="00B76457" w:rsidSect="001E3430">
      <w:footerReference w:type="even" r:id="rId7"/>
      <w:pgSz w:w="12240" w:h="15840" w:code="1"/>
      <w:pgMar w:top="245" w:right="1152" w:bottom="245" w:left="1152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84" w:rsidRDefault="005B5E84">
      <w:r>
        <w:separator/>
      </w:r>
    </w:p>
  </w:endnote>
  <w:endnote w:type="continuationSeparator" w:id="0">
    <w:p w:rsidR="005B5E84" w:rsidRDefault="005B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30" w:rsidRDefault="002028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57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7BA">
      <w:rPr>
        <w:rStyle w:val="PageNumber"/>
        <w:noProof/>
      </w:rPr>
      <w:t>34</w:t>
    </w:r>
    <w:r>
      <w:rPr>
        <w:rStyle w:val="PageNumber"/>
      </w:rPr>
      <w:fldChar w:fldCharType="end"/>
    </w:r>
  </w:p>
  <w:p w:rsidR="001E3430" w:rsidRDefault="004048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84" w:rsidRDefault="005B5E84">
      <w:r>
        <w:separator/>
      </w:r>
    </w:p>
  </w:footnote>
  <w:footnote w:type="continuationSeparator" w:id="0">
    <w:p w:rsidR="005B5E84" w:rsidRDefault="005B5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C5"/>
    <w:rsid w:val="000C758C"/>
    <w:rsid w:val="000D2D0C"/>
    <w:rsid w:val="00151789"/>
    <w:rsid w:val="001E7991"/>
    <w:rsid w:val="00202862"/>
    <w:rsid w:val="00253249"/>
    <w:rsid w:val="00260515"/>
    <w:rsid w:val="002A74F6"/>
    <w:rsid w:val="002D30AD"/>
    <w:rsid w:val="003F2FFF"/>
    <w:rsid w:val="004048A2"/>
    <w:rsid w:val="00482AA3"/>
    <w:rsid w:val="004D5195"/>
    <w:rsid w:val="004E23C2"/>
    <w:rsid w:val="00577A4D"/>
    <w:rsid w:val="005B5E84"/>
    <w:rsid w:val="006033D4"/>
    <w:rsid w:val="00607683"/>
    <w:rsid w:val="006B1D3D"/>
    <w:rsid w:val="006C168C"/>
    <w:rsid w:val="006F49CD"/>
    <w:rsid w:val="00742C88"/>
    <w:rsid w:val="007B4937"/>
    <w:rsid w:val="008257BA"/>
    <w:rsid w:val="0087476A"/>
    <w:rsid w:val="008852B6"/>
    <w:rsid w:val="00970CB1"/>
    <w:rsid w:val="00977ABE"/>
    <w:rsid w:val="00A5230A"/>
    <w:rsid w:val="00A66D73"/>
    <w:rsid w:val="00B01488"/>
    <w:rsid w:val="00B76457"/>
    <w:rsid w:val="00BC1F9B"/>
    <w:rsid w:val="00BD4DC5"/>
    <w:rsid w:val="00C6103C"/>
    <w:rsid w:val="00CB39C6"/>
    <w:rsid w:val="00D53099"/>
    <w:rsid w:val="00D87F27"/>
    <w:rsid w:val="00D942D3"/>
    <w:rsid w:val="00DD39E3"/>
    <w:rsid w:val="00DE5963"/>
    <w:rsid w:val="00E757C7"/>
    <w:rsid w:val="00ED2B64"/>
    <w:rsid w:val="00EF5055"/>
    <w:rsid w:val="00F0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3EE64802-57A8-4266-B85A-A105F7B1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4DC5"/>
    <w:pPr>
      <w:outlineLvl w:val="0"/>
    </w:pPr>
    <w:rPr>
      <w:b/>
      <w:snapToGrid w:val="0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DC5"/>
    <w:rPr>
      <w:rFonts w:ascii="Times New Roman" w:eastAsia="Times New Roman" w:hAnsi="Times New Roman" w:cs="Times New Roman"/>
      <w:b/>
      <w:snapToGrid w:val="0"/>
      <w:color w:val="000000"/>
      <w:sz w:val="36"/>
      <w:szCs w:val="20"/>
    </w:rPr>
  </w:style>
  <w:style w:type="paragraph" w:styleId="Footer">
    <w:name w:val="footer"/>
    <w:basedOn w:val="Normal"/>
    <w:link w:val="FooterChar"/>
    <w:rsid w:val="00BD4DC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D4DC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D4DC5"/>
  </w:style>
  <w:style w:type="paragraph" w:styleId="BalloonText">
    <w:name w:val="Balloon Text"/>
    <w:basedOn w:val="Normal"/>
    <w:link w:val="BalloonTextChar"/>
    <w:uiPriority w:val="99"/>
    <w:semiHidden/>
    <w:unhideWhenUsed/>
    <w:rsid w:val="00482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A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3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2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24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0B8D78B-636F-4F16-9A72-CD2E23AA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 Jones</dc:creator>
  <cp:lastModifiedBy>Lee, Joanne O.</cp:lastModifiedBy>
  <cp:revision>5</cp:revision>
  <cp:lastPrinted>2014-08-02T21:53:00Z</cp:lastPrinted>
  <dcterms:created xsi:type="dcterms:W3CDTF">2014-08-11T13:57:00Z</dcterms:created>
  <dcterms:modified xsi:type="dcterms:W3CDTF">2014-08-11T18:11:00Z</dcterms:modified>
</cp:coreProperties>
</file>