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8A7E8" w14:textId="77777777" w:rsidR="00895427" w:rsidRDefault="00895427" w:rsidP="00895427">
      <w:pPr>
        <w:spacing w:before="42"/>
        <w:ind w:left="259"/>
        <w:jc w:val="center"/>
        <w:rPr>
          <w:rFonts w:ascii="Verdana"/>
          <w:b/>
          <w:spacing w:val="-1"/>
          <w:sz w:val="32"/>
          <w:szCs w:val="32"/>
        </w:rPr>
      </w:pPr>
      <w:r w:rsidRPr="00B556E1">
        <w:rPr>
          <w:rFonts w:ascii="Verdana"/>
          <w:b/>
          <w:spacing w:val="-1"/>
          <w:sz w:val="32"/>
          <w:szCs w:val="32"/>
        </w:rPr>
        <w:t xml:space="preserve">Physical Assessment of Adults </w:t>
      </w:r>
      <w:r>
        <w:rPr>
          <w:rFonts w:ascii="Verdana"/>
          <w:b/>
          <w:spacing w:val="-1"/>
          <w:sz w:val="32"/>
          <w:szCs w:val="32"/>
        </w:rPr>
        <w:t>&amp;</w:t>
      </w:r>
      <w:r w:rsidRPr="00B556E1">
        <w:rPr>
          <w:rFonts w:ascii="Verdana"/>
          <w:b/>
          <w:spacing w:val="-1"/>
          <w:sz w:val="32"/>
          <w:szCs w:val="32"/>
        </w:rPr>
        <w:t xml:space="preserve"> </w:t>
      </w:r>
    </w:p>
    <w:p w14:paraId="684E1DBC" w14:textId="77777777" w:rsidR="00895427" w:rsidRPr="00B556E1" w:rsidRDefault="00895427" w:rsidP="00895427">
      <w:pPr>
        <w:spacing w:before="42"/>
        <w:ind w:left="259"/>
        <w:jc w:val="center"/>
        <w:rPr>
          <w:rFonts w:ascii="Verdana" w:eastAsia="Verdana" w:hAnsi="Verdana" w:cs="Verdana"/>
          <w:sz w:val="32"/>
          <w:szCs w:val="32"/>
        </w:rPr>
      </w:pPr>
      <w:r w:rsidRPr="00B556E1">
        <w:rPr>
          <w:rFonts w:ascii="Verdana"/>
          <w:b/>
          <w:spacing w:val="-1"/>
          <w:sz w:val="32"/>
          <w:szCs w:val="32"/>
        </w:rPr>
        <w:t xml:space="preserve">STD Nurse Clinician Training </w:t>
      </w:r>
      <w:r>
        <w:rPr>
          <w:rFonts w:ascii="Verdana"/>
          <w:b/>
          <w:spacing w:val="-1"/>
          <w:sz w:val="32"/>
          <w:szCs w:val="32"/>
        </w:rPr>
        <w:t xml:space="preserve">- </w:t>
      </w:r>
      <w:r w:rsidRPr="00B556E1">
        <w:rPr>
          <w:rFonts w:ascii="Verdana"/>
          <w:b/>
          <w:spacing w:val="-1"/>
          <w:sz w:val="32"/>
          <w:szCs w:val="32"/>
        </w:rPr>
        <w:t>Combined Course</w:t>
      </w:r>
    </w:p>
    <w:p w14:paraId="17D7A6D1" w14:textId="05FE2A11" w:rsidR="00895427" w:rsidRPr="00C81604" w:rsidRDefault="00895427" w:rsidP="00895427">
      <w:pPr>
        <w:spacing w:before="263"/>
        <w:ind w:left="259"/>
        <w:rPr>
          <w:rFonts w:ascii="Verdana" w:eastAsia="Verdana" w:hAnsi="Verdana" w:cs="Verdana"/>
          <w:color w:val="FF0000"/>
          <w:sz w:val="28"/>
          <w:szCs w:val="28"/>
        </w:rPr>
      </w:pPr>
      <w:r>
        <w:rPr>
          <w:rFonts w:ascii="Verdana"/>
          <w:b/>
          <w:spacing w:val="-2"/>
          <w:sz w:val="28"/>
        </w:rPr>
        <w:t xml:space="preserve">Fall </w:t>
      </w:r>
      <w:r w:rsidR="00A74D62">
        <w:rPr>
          <w:rFonts w:ascii="Verdana"/>
          <w:b/>
          <w:spacing w:val="-2"/>
          <w:sz w:val="28"/>
        </w:rPr>
        <w:t>20</w:t>
      </w:r>
      <w:r w:rsidR="00C81604">
        <w:rPr>
          <w:rFonts w:ascii="Verdana"/>
          <w:b/>
          <w:spacing w:val="-2"/>
          <w:sz w:val="28"/>
        </w:rPr>
        <w:t>20</w:t>
      </w:r>
      <w:r w:rsidR="00A74D62">
        <w:rPr>
          <w:rFonts w:ascii="Verdana"/>
          <w:b/>
          <w:spacing w:val="-2"/>
          <w:sz w:val="28"/>
        </w:rPr>
        <w:t xml:space="preserve"> </w:t>
      </w:r>
      <w:r>
        <w:rPr>
          <w:rFonts w:ascii="Verdana"/>
          <w:b/>
          <w:spacing w:val="-2"/>
          <w:sz w:val="28"/>
        </w:rPr>
        <w:t>Schedule</w:t>
      </w:r>
      <w:r w:rsidR="00C81604">
        <w:rPr>
          <w:rFonts w:ascii="Verdana"/>
          <w:b/>
          <w:spacing w:val="-2"/>
          <w:sz w:val="28"/>
        </w:rPr>
        <w:t xml:space="preserve"> </w:t>
      </w:r>
    </w:p>
    <w:p w14:paraId="47275A85" w14:textId="77777777" w:rsidR="00895427" w:rsidRDefault="00895427" w:rsidP="00895427">
      <w:pPr>
        <w:spacing w:before="10"/>
        <w:rPr>
          <w:rFonts w:ascii="Verdana" w:eastAsia="Verdana" w:hAnsi="Verdana" w:cs="Verdana"/>
          <w:sz w:val="21"/>
          <w:szCs w:val="21"/>
        </w:rPr>
      </w:pPr>
    </w:p>
    <w:p w14:paraId="4BC87BCE" w14:textId="77777777" w:rsidR="00895427" w:rsidRDefault="00895427" w:rsidP="00895427">
      <w:pPr>
        <w:pStyle w:val="BodyText"/>
        <w:ind w:left="259" w:right="631" w:firstLine="0"/>
      </w:pPr>
      <w:r>
        <w:t>If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have</w:t>
      </w:r>
      <w:r>
        <w:rPr>
          <w:spacing w:val="-10"/>
        </w:rPr>
        <w:t xml:space="preserve"> </w:t>
      </w:r>
      <w:r>
        <w:rPr>
          <w:spacing w:val="-2"/>
        </w:rPr>
        <w:t>questions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11"/>
        </w:rPr>
        <w:t xml:space="preserve"> </w:t>
      </w:r>
      <w:r>
        <w:rPr>
          <w:spacing w:val="-2"/>
        </w:rPr>
        <w:t>course</w:t>
      </w:r>
      <w:r>
        <w:rPr>
          <w:spacing w:val="-10"/>
        </w:rPr>
        <w:t xml:space="preserve"> </w:t>
      </w:r>
      <w:r>
        <w:rPr>
          <w:spacing w:val="-2"/>
        </w:rPr>
        <w:t>content</w:t>
      </w:r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2"/>
        </w:rPr>
        <w:t>assignments,</w:t>
      </w:r>
      <w:r>
        <w:rPr>
          <w:spacing w:val="-15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2"/>
        </w:rPr>
        <w:t>contact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63"/>
        </w:rPr>
        <w:t xml:space="preserve"> </w:t>
      </w:r>
      <w:r>
        <w:rPr>
          <w:spacing w:val="-2"/>
        </w:rPr>
        <w:t>course</w:t>
      </w:r>
      <w:r>
        <w:rPr>
          <w:spacing w:val="-13"/>
        </w:rPr>
        <w:t xml:space="preserve"> </w:t>
      </w:r>
      <w:r>
        <w:rPr>
          <w:spacing w:val="-3"/>
        </w:rPr>
        <w:t>instructor,</w:t>
      </w:r>
      <w:r>
        <w:rPr>
          <w:spacing w:val="-17"/>
        </w:rPr>
        <w:t xml:space="preserve"> </w:t>
      </w:r>
      <w:r>
        <w:rPr>
          <w:spacing w:val="-1"/>
        </w:rPr>
        <w:t>Jean</w:t>
      </w:r>
      <w:r>
        <w:rPr>
          <w:spacing w:val="-2"/>
        </w:rPr>
        <w:t xml:space="preserve"> </w:t>
      </w:r>
      <w:r>
        <w:rPr>
          <w:spacing w:val="-1"/>
        </w:rPr>
        <w:t>Davison,</w:t>
      </w:r>
      <w:r>
        <w:rPr>
          <w:spacing w:val="-17"/>
        </w:rPr>
        <w:t xml:space="preserve"> </w:t>
      </w:r>
      <w:r>
        <w:rPr>
          <w:spacing w:val="-1"/>
        </w:rPr>
        <w:t>by</w:t>
      </w:r>
      <w:r>
        <w:rPr>
          <w:spacing w:val="-17"/>
        </w:rPr>
        <w:t xml:space="preserve"> </w:t>
      </w:r>
      <w:r>
        <w:rPr>
          <w:spacing w:val="-1"/>
        </w:rPr>
        <w:t>email</w:t>
      </w:r>
      <w:r>
        <w:rPr>
          <w:spacing w:val="-16"/>
        </w:rPr>
        <w:t xml:space="preserve"> </w:t>
      </w:r>
      <w:r>
        <w:rPr>
          <w:spacing w:val="-1"/>
        </w:rPr>
        <w:t>at</w:t>
      </w:r>
      <w:r>
        <w:rPr>
          <w:spacing w:val="-14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davison@unc.edu</w:t>
        </w:r>
      </w:hyperlink>
    </w:p>
    <w:p w14:paraId="0C97A394" w14:textId="77777777" w:rsidR="00573325" w:rsidRDefault="00573325" w:rsidP="00573325">
      <w:pPr>
        <w:spacing w:before="10"/>
        <w:rPr>
          <w:rFonts w:ascii="Verdana" w:eastAsia="Verdana" w:hAnsi="Verdana" w:cs="Verdana"/>
          <w:sz w:val="16"/>
          <w:szCs w:val="16"/>
        </w:rPr>
      </w:pPr>
    </w:p>
    <w:p w14:paraId="306B103A" w14:textId="217242FC" w:rsidR="00573325" w:rsidRPr="00895427" w:rsidRDefault="00573325" w:rsidP="00573325">
      <w:pPr>
        <w:spacing w:before="61"/>
        <w:ind w:left="259"/>
        <w:rPr>
          <w:rFonts w:ascii="Verdana" w:hAnsi="Verdana"/>
          <w:spacing w:val="-2"/>
          <w:sz w:val="20"/>
          <w:szCs w:val="20"/>
        </w:rPr>
      </w:pPr>
      <w:r w:rsidRPr="00895427">
        <w:rPr>
          <w:rFonts w:ascii="Verdana" w:hAnsi="Verdana"/>
          <w:b/>
          <w:spacing w:val="-2"/>
          <w:sz w:val="20"/>
          <w:szCs w:val="20"/>
        </w:rPr>
        <w:t>Course</w:t>
      </w:r>
      <w:r w:rsidRPr="00895427">
        <w:rPr>
          <w:rFonts w:ascii="Verdana" w:hAnsi="Verdana"/>
          <w:b/>
          <w:spacing w:val="-9"/>
          <w:sz w:val="20"/>
          <w:szCs w:val="20"/>
        </w:rPr>
        <w:t xml:space="preserve"> </w:t>
      </w:r>
      <w:r w:rsidR="003A7D98">
        <w:rPr>
          <w:rFonts w:ascii="Verdana" w:hAnsi="Verdana"/>
          <w:b/>
          <w:spacing w:val="-2"/>
          <w:sz w:val="20"/>
          <w:szCs w:val="20"/>
        </w:rPr>
        <w:t>D</w:t>
      </w:r>
      <w:r w:rsidRPr="00895427">
        <w:rPr>
          <w:rFonts w:ascii="Verdana" w:hAnsi="Verdana"/>
          <w:b/>
          <w:spacing w:val="-2"/>
          <w:sz w:val="20"/>
          <w:szCs w:val="20"/>
        </w:rPr>
        <w:t>ates</w:t>
      </w:r>
      <w:r w:rsidR="00A048D5" w:rsidRPr="00895427">
        <w:rPr>
          <w:rFonts w:ascii="Verdana" w:hAnsi="Verdana"/>
          <w:b/>
          <w:spacing w:val="-2"/>
          <w:sz w:val="20"/>
          <w:szCs w:val="20"/>
        </w:rPr>
        <w:t xml:space="preserve"> (total)</w:t>
      </w:r>
      <w:r w:rsidRPr="00895427">
        <w:rPr>
          <w:rFonts w:ascii="Verdana" w:hAnsi="Verdana"/>
          <w:b/>
          <w:spacing w:val="-2"/>
          <w:sz w:val="20"/>
          <w:szCs w:val="20"/>
        </w:rPr>
        <w:t>:</w:t>
      </w:r>
      <w:r w:rsidRPr="00895427">
        <w:rPr>
          <w:rFonts w:ascii="Verdana" w:hAnsi="Verdana"/>
          <w:b/>
          <w:spacing w:val="-6"/>
          <w:sz w:val="20"/>
          <w:szCs w:val="20"/>
        </w:rPr>
        <w:t xml:space="preserve"> </w:t>
      </w:r>
      <w:r w:rsidR="00A74D62">
        <w:rPr>
          <w:rFonts w:ascii="Verdana" w:hAnsi="Verdana"/>
          <w:spacing w:val="-6"/>
          <w:sz w:val="20"/>
          <w:szCs w:val="20"/>
        </w:rPr>
        <w:t xml:space="preserve">August </w:t>
      </w:r>
      <w:r w:rsidR="00C81604">
        <w:rPr>
          <w:rFonts w:ascii="Verdana" w:hAnsi="Verdana"/>
          <w:spacing w:val="-6"/>
          <w:sz w:val="20"/>
          <w:szCs w:val="20"/>
        </w:rPr>
        <w:t>18, 2020</w:t>
      </w:r>
      <w:r w:rsidR="00983FB8" w:rsidRPr="00895427">
        <w:rPr>
          <w:rFonts w:ascii="Verdana" w:hAnsi="Verdana"/>
          <w:spacing w:val="-6"/>
          <w:sz w:val="20"/>
          <w:szCs w:val="20"/>
        </w:rPr>
        <w:t xml:space="preserve"> to </w:t>
      </w:r>
      <w:r w:rsidR="00A74D62">
        <w:rPr>
          <w:rFonts w:ascii="Verdana" w:hAnsi="Verdana"/>
          <w:spacing w:val="-6"/>
          <w:sz w:val="20"/>
          <w:szCs w:val="20"/>
        </w:rPr>
        <w:t xml:space="preserve">September </w:t>
      </w:r>
      <w:r w:rsidR="009C3EA8">
        <w:rPr>
          <w:rFonts w:ascii="Verdana" w:hAnsi="Verdana"/>
          <w:spacing w:val="-6"/>
          <w:sz w:val="20"/>
          <w:szCs w:val="20"/>
        </w:rPr>
        <w:t>1</w:t>
      </w:r>
      <w:r w:rsidR="00A74D62">
        <w:rPr>
          <w:rFonts w:ascii="Verdana" w:hAnsi="Verdana"/>
          <w:spacing w:val="-6"/>
          <w:sz w:val="20"/>
          <w:szCs w:val="20"/>
        </w:rPr>
        <w:t>, 20</w:t>
      </w:r>
      <w:r w:rsidR="009C3EA8">
        <w:rPr>
          <w:rFonts w:ascii="Verdana" w:hAnsi="Verdana"/>
          <w:spacing w:val="-6"/>
          <w:sz w:val="20"/>
          <w:szCs w:val="20"/>
        </w:rPr>
        <w:t>2</w:t>
      </w:r>
      <w:r w:rsidR="00C81604">
        <w:rPr>
          <w:rFonts w:ascii="Verdana" w:hAnsi="Verdana"/>
          <w:spacing w:val="-6"/>
          <w:sz w:val="20"/>
          <w:szCs w:val="20"/>
        </w:rPr>
        <w:t>1 (Mostly Tuesdays)</w:t>
      </w:r>
    </w:p>
    <w:p w14:paraId="165A5908" w14:textId="6862B54A" w:rsidR="00573325" w:rsidRPr="00895427" w:rsidRDefault="00E34B2B" w:rsidP="00573325">
      <w:pPr>
        <w:spacing w:before="61"/>
        <w:ind w:left="259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</w:rPr>
        <w:t xml:space="preserve">PAA </w:t>
      </w:r>
      <w:r w:rsidR="003A7D98">
        <w:rPr>
          <w:rFonts w:ascii="Verdana" w:eastAsia="Times New Roman" w:hAnsi="Verdana" w:cs="Arial"/>
          <w:b/>
          <w:bCs/>
          <w:sz w:val="20"/>
          <w:szCs w:val="20"/>
        </w:rPr>
        <w:t>Orientation W</w:t>
      </w:r>
      <w:r w:rsidR="00573325" w:rsidRPr="00895427">
        <w:rPr>
          <w:rFonts w:ascii="Verdana" w:eastAsia="Times New Roman" w:hAnsi="Verdana" w:cs="Arial"/>
          <w:b/>
          <w:bCs/>
          <w:sz w:val="20"/>
          <w:szCs w:val="20"/>
        </w:rPr>
        <w:t xml:space="preserve">ebinar: </w:t>
      </w:r>
      <w:r w:rsidR="00983FB8" w:rsidRPr="00895427">
        <w:rPr>
          <w:rFonts w:ascii="Verdana" w:eastAsia="Times New Roman" w:hAnsi="Verdana" w:cs="Arial"/>
          <w:sz w:val="20"/>
          <w:szCs w:val="20"/>
        </w:rPr>
        <w:t xml:space="preserve">Tuesday, </w:t>
      </w:r>
      <w:r w:rsidR="00A74D62">
        <w:rPr>
          <w:rFonts w:ascii="Verdana" w:eastAsia="Times New Roman" w:hAnsi="Verdana" w:cs="Arial"/>
          <w:sz w:val="20"/>
          <w:szCs w:val="20"/>
        </w:rPr>
        <w:t xml:space="preserve">August </w:t>
      </w:r>
      <w:r w:rsidR="00C81604">
        <w:rPr>
          <w:rFonts w:ascii="Verdana" w:eastAsia="Times New Roman" w:hAnsi="Verdana" w:cs="Arial"/>
          <w:sz w:val="20"/>
          <w:szCs w:val="20"/>
        </w:rPr>
        <w:t>18, 2020</w:t>
      </w:r>
      <w:r w:rsidR="00573325" w:rsidRPr="00895427">
        <w:rPr>
          <w:rFonts w:ascii="Verdana" w:eastAsia="Times New Roman" w:hAnsi="Verdana" w:cs="Arial"/>
          <w:sz w:val="20"/>
          <w:szCs w:val="20"/>
        </w:rPr>
        <w:t xml:space="preserve"> from 9</w:t>
      </w:r>
      <w:r w:rsidR="00392421" w:rsidRPr="00895427">
        <w:rPr>
          <w:rFonts w:ascii="Verdana" w:eastAsia="Times New Roman" w:hAnsi="Verdana" w:cs="Arial"/>
          <w:sz w:val="20"/>
          <w:szCs w:val="20"/>
        </w:rPr>
        <w:t>:00</w:t>
      </w:r>
      <w:r w:rsidR="00573325" w:rsidRPr="00895427">
        <w:rPr>
          <w:rFonts w:ascii="Verdana" w:eastAsia="Times New Roman" w:hAnsi="Verdana" w:cs="Arial"/>
          <w:sz w:val="20"/>
          <w:szCs w:val="20"/>
        </w:rPr>
        <w:t>AM to 1</w:t>
      </w:r>
      <w:r w:rsidR="008F3C8E">
        <w:rPr>
          <w:rFonts w:ascii="Verdana" w:eastAsia="Times New Roman" w:hAnsi="Verdana" w:cs="Arial"/>
          <w:sz w:val="20"/>
          <w:szCs w:val="20"/>
        </w:rPr>
        <w:t>1</w:t>
      </w:r>
      <w:r w:rsidR="00573325" w:rsidRPr="00895427">
        <w:rPr>
          <w:rFonts w:ascii="Verdana" w:eastAsia="Times New Roman" w:hAnsi="Verdana" w:cs="Arial"/>
          <w:sz w:val="20"/>
          <w:szCs w:val="20"/>
        </w:rPr>
        <w:t>:30AM</w:t>
      </w:r>
    </w:p>
    <w:p w14:paraId="23163594" w14:textId="66766BE6" w:rsidR="00573325" w:rsidRDefault="00573325" w:rsidP="004B6545">
      <w:pPr>
        <w:pStyle w:val="TableParagraph"/>
        <w:spacing w:line="249" w:lineRule="exact"/>
        <w:ind w:left="100"/>
        <w:rPr>
          <w:rFonts w:ascii="Verdana" w:eastAsia="Times New Roman" w:hAnsi="Verdana" w:cs="Arial"/>
          <w:sz w:val="20"/>
          <w:szCs w:val="20"/>
        </w:rPr>
      </w:pPr>
      <w:r w:rsidRPr="00895427">
        <w:rPr>
          <w:rFonts w:ascii="Verdana" w:eastAsia="Times New Roman" w:hAnsi="Verdana" w:cs="Arial"/>
          <w:b/>
          <w:bCs/>
          <w:sz w:val="20"/>
          <w:szCs w:val="20"/>
        </w:rPr>
        <w:t>Onsite PAA Practice:</w:t>
      </w:r>
      <w:r w:rsidRPr="00895427">
        <w:rPr>
          <w:rFonts w:ascii="Verdana" w:eastAsia="Times New Roman" w:hAnsi="Verdana" w:cs="Arial"/>
          <w:sz w:val="20"/>
          <w:szCs w:val="20"/>
        </w:rPr>
        <w:t xml:space="preserve"> </w:t>
      </w:r>
      <w:r w:rsidR="004B6545">
        <w:rPr>
          <w:rFonts w:ascii="Verdana"/>
          <w:color w:val="FF0000"/>
          <w:sz w:val="20"/>
          <w:szCs w:val="20"/>
        </w:rPr>
        <w:t>Monday, November 9 (</w:t>
      </w:r>
      <w:r w:rsidR="004B6545" w:rsidRPr="009868A2">
        <w:rPr>
          <w:rFonts w:ascii="Verdana"/>
          <w:color w:val="FF0000"/>
          <w:sz w:val="20"/>
          <w:szCs w:val="20"/>
        </w:rPr>
        <w:t>PM-5PM</w:t>
      </w:r>
      <w:r w:rsidR="004B6545">
        <w:rPr>
          <w:rFonts w:ascii="Verdana"/>
          <w:color w:val="FF0000"/>
          <w:sz w:val="20"/>
          <w:szCs w:val="20"/>
        </w:rPr>
        <w:t xml:space="preserve">) - Tuesday, November 10, 2020 </w:t>
      </w:r>
      <w:r w:rsidR="004B6545" w:rsidRPr="009868A2">
        <w:rPr>
          <w:rFonts w:ascii="Verdana"/>
          <w:color w:val="FF0000"/>
          <w:sz w:val="20"/>
          <w:szCs w:val="20"/>
        </w:rPr>
        <w:t>9AM-5</w:t>
      </w:r>
      <w:proofErr w:type="gramStart"/>
      <w:r w:rsidR="004B6545" w:rsidRPr="009868A2">
        <w:rPr>
          <w:rFonts w:ascii="Verdana"/>
          <w:color w:val="FF0000"/>
          <w:sz w:val="20"/>
          <w:szCs w:val="20"/>
        </w:rPr>
        <w:t xml:space="preserve">PM </w:t>
      </w:r>
      <w:r w:rsidRPr="009834FA">
        <w:rPr>
          <w:rFonts w:ascii="Verdana" w:eastAsia="Times New Roman" w:hAnsi="Verdana" w:cs="Arial"/>
          <w:color w:val="FF0000"/>
          <w:sz w:val="20"/>
          <w:szCs w:val="20"/>
        </w:rPr>
        <w:t xml:space="preserve"> </w:t>
      </w:r>
      <w:r w:rsidRPr="00895427">
        <w:rPr>
          <w:rFonts w:ascii="Verdana" w:eastAsia="Times New Roman" w:hAnsi="Verdana" w:cs="Arial"/>
          <w:sz w:val="20"/>
          <w:szCs w:val="20"/>
        </w:rPr>
        <w:t>(</w:t>
      </w:r>
      <w:proofErr w:type="gramEnd"/>
      <w:r w:rsidRPr="00895427">
        <w:rPr>
          <w:rFonts w:ascii="Verdana" w:eastAsia="Times New Roman" w:hAnsi="Verdana" w:cs="Arial"/>
          <w:sz w:val="20"/>
          <w:szCs w:val="20"/>
        </w:rPr>
        <w:t>Chapel Hill, NC)</w:t>
      </w:r>
    </w:p>
    <w:p w14:paraId="792276C1" w14:textId="2BCAF967" w:rsidR="00E34B2B" w:rsidRPr="009834FA" w:rsidRDefault="00E34B2B" w:rsidP="00573325">
      <w:pPr>
        <w:spacing w:before="61"/>
        <w:ind w:left="259"/>
        <w:rPr>
          <w:rFonts w:ascii="Verdana" w:eastAsia="Times New Roman" w:hAnsi="Verdana" w:cs="Arial"/>
          <w:sz w:val="20"/>
          <w:szCs w:val="20"/>
        </w:rPr>
      </w:pPr>
      <w:r w:rsidRPr="00E34B2B">
        <w:rPr>
          <w:rFonts w:ascii="Verdana" w:eastAsia="Times New Roman" w:hAnsi="Verdana" w:cs="Arial"/>
          <w:b/>
          <w:sz w:val="20"/>
          <w:szCs w:val="20"/>
        </w:rPr>
        <w:t>STD Orientation</w:t>
      </w:r>
      <w:r>
        <w:rPr>
          <w:rFonts w:ascii="Verdana" w:eastAsia="Times New Roman" w:hAnsi="Verdana" w:cs="Arial"/>
          <w:b/>
          <w:sz w:val="20"/>
          <w:szCs w:val="20"/>
        </w:rPr>
        <w:t xml:space="preserve"> Webinar</w:t>
      </w:r>
      <w:r w:rsidRPr="00E34B2B">
        <w:rPr>
          <w:rFonts w:ascii="Verdana" w:eastAsia="Times New Roman" w:hAnsi="Verdana" w:cs="Arial"/>
          <w:b/>
          <w:sz w:val="20"/>
          <w:szCs w:val="20"/>
        </w:rPr>
        <w:t>: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9834FA">
        <w:rPr>
          <w:rFonts w:ascii="Verdana" w:eastAsia="Times New Roman" w:hAnsi="Verdana" w:cs="Arial"/>
          <w:sz w:val="20"/>
          <w:szCs w:val="20"/>
        </w:rPr>
        <w:t>Tuesday, December 1</w:t>
      </w:r>
      <w:r w:rsidR="009442E5">
        <w:rPr>
          <w:rFonts w:ascii="Verdana" w:eastAsia="Times New Roman" w:hAnsi="Verdana" w:cs="Arial"/>
          <w:sz w:val="20"/>
          <w:szCs w:val="20"/>
        </w:rPr>
        <w:t>5</w:t>
      </w:r>
      <w:r w:rsidRPr="009834FA">
        <w:rPr>
          <w:rFonts w:ascii="Verdana" w:eastAsia="Times New Roman" w:hAnsi="Verdana" w:cs="Arial"/>
          <w:sz w:val="20"/>
          <w:szCs w:val="20"/>
        </w:rPr>
        <w:t>, 20</w:t>
      </w:r>
      <w:r w:rsidR="009442E5">
        <w:rPr>
          <w:rFonts w:ascii="Verdana" w:eastAsia="Times New Roman" w:hAnsi="Verdana" w:cs="Arial"/>
          <w:sz w:val="20"/>
          <w:szCs w:val="20"/>
        </w:rPr>
        <w:t>20</w:t>
      </w:r>
    </w:p>
    <w:p w14:paraId="21ED784B" w14:textId="28338869" w:rsidR="00573325" w:rsidRDefault="00573325" w:rsidP="00573325">
      <w:pPr>
        <w:spacing w:before="61"/>
        <w:ind w:left="259"/>
        <w:rPr>
          <w:rFonts w:ascii="Verdana" w:eastAsia="Times New Roman" w:hAnsi="Verdana" w:cs="Arial"/>
          <w:bCs/>
          <w:color w:val="000000"/>
          <w:sz w:val="20"/>
          <w:szCs w:val="20"/>
        </w:rPr>
      </w:pPr>
      <w:r w:rsidRPr="00895427">
        <w:rPr>
          <w:rFonts w:ascii="Verdana" w:eastAsia="Times New Roman" w:hAnsi="Verdana" w:cs="Arial"/>
          <w:b/>
          <w:bCs/>
          <w:sz w:val="20"/>
          <w:szCs w:val="20"/>
        </w:rPr>
        <w:t>Practic</w:t>
      </w:r>
      <w:bookmarkStart w:id="0" w:name="_GoBack"/>
      <w:bookmarkEnd w:id="0"/>
      <w:r w:rsidRPr="00895427">
        <w:rPr>
          <w:rFonts w:ascii="Verdana" w:eastAsia="Times New Roman" w:hAnsi="Verdana" w:cs="Arial"/>
          <w:b/>
          <w:bCs/>
          <w:sz w:val="20"/>
          <w:szCs w:val="20"/>
        </w:rPr>
        <w:t xml:space="preserve">um Dates: </w:t>
      </w:r>
      <w:r w:rsidR="00A74D62">
        <w:rPr>
          <w:rFonts w:ascii="Verdana" w:eastAsia="Times New Roman" w:hAnsi="Verdana" w:cs="Arial"/>
          <w:bCs/>
          <w:color w:val="000000"/>
          <w:sz w:val="20"/>
          <w:szCs w:val="20"/>
        </w:rPr>
        <w:t>April 1, 20</w:t>
      </w:r>
      <w:r w:rsidR="009C3EA8">
        <w:rPr>
          <w:rFonts w:ascii="Verdana" w:eastAsia="Times New Roman" w:hAnsi="Verdana" w:cs="Arial"/>
          <w:bCs/>
          <w:color w:val="000000"/>
          <w:sz w:val="20"/>
          <w:szCs w:val="20"/>
        </w:rPr>
        <w:t>2</w:t>
      </w:r>
      <w:r w:rsidR="004B6545">
        <w:rPr>
          <w:rFonts w:ascii="Verdana" w:eastAsia="Times New Roman" w:hAnsi="Verdana" w:cs="Arial"/>
          <w:bCs/>
          <w:color w:val="000000"/>
          <w:sz w:val="20"/>
          <w:szCs w:val="20"/>
        </w:rPr>
        <w:t>1</w:t>
      </w:r>
      <w:r w:rsidR="00A74D62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– September </w:t>
      </w:r>
      <w:r w:rsidR="009C3EA8">
        <w:rPr>
          <w:rFonts w:ascii="Verdana" w:eastAsia="Times New Roman" w:hAnsi="Verdana" w:cs="Arial"/>
          <w:bCs/>
          <w:color w:val="000000"/>
          <w:sz w:val="20"/>
          <w:szCs w:val="20"/>
        </w:rPr>
        <w:t>1</w:t>
      </w:r>
      <w:r w:rsidR="00A74D62">
        <w:rPr>
          <w:rFonts w:ascii="Verdana" w:eastAsia="Times New Roman" w:hAnsi="Verdana" w:cs="Arial"/>
          <w:bCs/>
          <w:color w:val="000000"/>
          <w:sz w:val="20"/>
          <w:szCs w:val="20"/>
        </w:rPr>
        <w:t>, 20</w:t>
      </w:r>
      <w:r w:rsidR="009C3EA8">
        <w:rPr>
          <w:rFonts w:ascii="Verdana" w:eastAsia="Times New Roman" w:hAnsi="Verdana" w:cs="Arial"/>
          <w:bCs/>
          <w:color w:val="000000"/>
          <w:sz w:val="20"/>
          <w:szCs w:val="20"/>
        </w:rPr>
        <w:t>2</w:t>
      </w:r>
      <w:r w:rsidR="004B6545">
        <w:rPr>
          <w:rFonts w:ascii="Verdana" w:eastAsia="Times New Roman" w:hAnsi="Verdana" w:cs="Arial"/>
          <w:bCs/>
          <w:color w:val="000000"/>
          <w:sz w:val="20"/>
          <w:szCs w:val="20"/>
        </w:rPr>
        <w:t>1</w:t>
      </w:r>
      <w:r w:rsidR="00392421" w:rsidRPr="00392421">
        <w:rPr>
          <w:rFonts w:ascii="Verdana" w:eastAsia="Times New Roman" w:hAnsi="Verdana" w:cs="Arial"/>
          <w:bCs/>
          <w:color w:val="000000"/>
          <w:sz w:val="20"/>
          <w:szCs w:val="20"/>
        </w:rPr>
        <w:t xml:space="preserve">  </w:t>
      </w:r>
    </w:p>
    <w:p w14:paraId="0114E2AA" w14:textId="297C736C" w:rsidR="003A7D98" w:rsidRDefault="003A7D98" w:rsidP="00573325">
      <w:pPr>
        <w:spacing w:before="61"/>
        <w:ind w:left="25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Times New Roman" w:hAnsi="Verdana" w:cs="Arial"/>
          <w:b/>
          <w:bCs/>
          <w:sz w:val="20"/>
          <w:szCs w:val="20"/>
        </w:rPr>
        <w:t>Time Commitment:</w:t>
      </w:r>
      <w:r>
        <w:rPr>
          <w:rFonts w:ascii="Verdana" w:eastAsia="Verdana" w:hAnsi="Verdana" w:cs="Verdana"/>
          <w:sz w:val="20"/>
          <w:szCs w:val="20"/>
        </w:rPr>
        <w:t xml:space="preserve"> Plan to spend approximately 20 hours per </w:t>
      </w:r>
      <w:r w:rsidR="00A40BC4">
        <w:rPr>
          <w:rFonts w:ascii="Verdana" w:eastAsia="Verdana" w:hAnsi="Verdana" w:cs="Verdana"/>
          <w:sz w:val="20"/>
          <w:szCs w:val="20"/>
        </w:rPr>
        <w:t xml:space="preserve">module (approx. 10 </w:t>
      </w:r>
      <w:proofErr w:type="spellStart"/>
      <w:r w:rsidR="00A40BC4">
        <w:rPr>
          <w:rFonts w:ascii="Verdana" w:eastAsia="Verdana" w:hAnsi="Verdana" w:cs="Verdana"/>
          <w:sz w:val="20"/>
          <w:szCs w:val="20"/>
        </w:rPr>
        <w:t>hrs</w:t>
      </w:r>
      <w:proofErr w:type="spellEnd"/>
      <w:r w:rsidR="00A40BC4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="00A40BC4">
        <w:rPr>
          <w:rFonts w:ascii="Verdana" w:eastAsia="Verdana" w:hAnsi="Verdana" w:cs="Verdana"/>
          <w:sz w:val="20"/>
          <w:szCs w:val="20"/>
        </w:rPr>
        <w:t>wk</w:t>
      </w:r>
      <w:proofErr w:type="spellEnd"/>
      <w:r w:rsidR="00A40BC4"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z w:val="20"/>
          <w:szCs w:val="20"/>
        </w:rPr>
        <w:t xml:space="preserve"> to focus on this course. This estimate is just a guideline—some may need more (or less) time.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7826"/>
      </w:tblGrid>
      <w:tr w:rsidR="00573325" w:rsidRPr="0003628F" w14:paraId="0033A57C" w14:textId="77777777" w:rsidTr="0087512C">
        <w:trPr>
          <w:trHeight w:hRule="exact" w:val="276"/>
        </w:trPr>
        <w:tc>
          <w:tcPr>
            <w:tcW w:w="9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02EE049D" w14:textId="77777777" w:rsidR="00573325" w:rsidRPr="0003628F" w:rsidRDefault="00573325" w:rsidP="0087512C">
            <w:pPr>
              <w:pStyle w:val="TableParagraph"/>
              <w:spacing w:line="256" w:lineRule="exact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2"/>
                <w:sz w:val="20"/>
                <w:szCs w:val="20"/>
              </w:rPr>
              <w:t xml:space="preserve">Part 1 (PAA) </w:t>
            </w:r>
            <w:r w:rsidRPr="0003628F">
              <w:rPr>
                <w:rFonts w:ascii="Verdana"/>
                <w:b/>
                <w:spacing w:val="-2"/>
                <w:sz w:val="20"/>
                <w:szCs w:val="20"/>
              </w:rPr>
              <w:t>Getting</w:t>
            </w:r>
            <w:r w:rsidRPr="0003628F">
              <w:rPr>
                <w:rFonts w:ascii="Verdana"/>
                <w:b/>
                <w:spacing w:val="-24"/>
                <w:sz w:val="20"/>
                <w:szCs w:val="20"/>
              </w:rPr>
              <w:t xml:space="preserve"> </w:t>
            </w:r>
            <w:r w:rsidRPr="0003628F">
              <w:rPr>
                <w:rFonts w:ascii="Verdana"/>
                <w:b/>
                <w:spacing w:val="-2"/>
                <w:sz w:val="20"/>
                <w:szCs w:val="20"/>
              </w:rPr>
              <w:t>Started</w:t>
            </w:r>
          </w:p>
        </w:tc>
      </w:tr>
      <w:tr w:rsidR="00573325" w:rsidRPr="0003628F" w14:paraId="67857D6F" w14:textId="77777777" w:rsidTr="008D0903">
        <w:trPr>
          <w:trHeight w:hRule="exact" w:val="198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048D9" w14:textId="41E4F935" w:rsidR="00573325" w:rsidRPr="0003628F" w:rsidRDefault="00A74D62" w:rsidP="002C5E95">
            <w:pPr>
              <w:pStyle w:val="TableParagraph"/>
              <w:spacing w:line="264" w:lineRule="exact"/>
              <w:ind w:left="105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FF0000"/>
                <w:sz w:val="20"/>
                <w:szCs w:val="20"/>
              </w:rPr>
              <w:t xml:space="preserve">August </w:t>
            </w:r>
            <w:r w:rsidR="00C81604">
              <w:rPr>
                <w:rFonts w:ascii="Verdana" w:eastAsia="Verdana" w:hAnsi="Verdana" w:cs="Verdana"/>
                <w:color w:val="FF0000"/>
                <w:sz w:val="20"/>
                <w:szCs w:val="20"/>
              </w:rPr>
              <w:t>18</w:t>
            </w:r>
            <w:r>
              <w:rPr>
                <w:rFonts w:ascii="Verdana" w:eastAsia="Verdana" w:hAnsi="Verdana" w:cs="Verdana"/>
                <w:color w:val="FF0000"/>
                <w:sz w:val="20"/>
                <w:szCs w:val="20"/>
              </w:rPr>
              <w:t>, 20</w:t>
            </w:r>
            <w:r w:rsidR="00C81604">
              <w:rPr>
                <w:rFonts w:ascii="Verdana" w:eastAsia="Verdana" w:hAnsi="Verdana" w:cs="Verdana"/>
                <w:color w:val="FF0000"/>
                <w:sz w:val="20"/>
                <w:szCs w:val="20"/>
              </w:rPr>
              <w:t>20</w:t>
            </w:r>
            <w:r w:rsidR="004F267F">
              <w:rPr>
                <w:rFonts w:ascii="Verdana" w:eastAsia="Verdana" w:hAnsi="Verdana" w:cs="Verdana"/>
                <w:color w:val="FF0000"/>
                <w:sz w:val="20"/>
                <w:szCs w:val="20"/>
              </w:rPr>
              <w:br/>
              <w:t>9</w:t>
            </w:r>
            <w:r w:rsidR="00511A30">
              <w:rPr>
                <w:rFonts w:ascii="Verdana" w:eastAsia="Verdana" w:hAnsi="Verdana" w:cs="Verdana"/>
                <w:color w:val="FF0000"/>
                <w:sz w:val="20"/>
                <w:szCs w:val="20"/>
              </w:rPr>
              <w:t>:00</w:t>
            </w:r>
            <w:r w:rsidR="004F267F">
              <w:rPr>
                <w:rFonts w:ascii="Verdana" w:eastAsia="Verdana" w:hAnsi="Verdana" w:cs="Verdana"/>
                <w:color w:val="FF0000"/>
                <w:sz w:val="20"/>
                <w:szCs w:val="20"/>
              </w:rPr>
              <w:t>AM-</w:t>
            </w:r>
            <w:r w:rsidR="00573325" w:rsidRPr="0003628F">
              <w:rPr>
                <w:rFonts w:ascii="Verdana" w:eastAsia="Verdana" w:hAnsi="Verdana" w:cs="Verdana"/>
                <w:color w:val="FF0000"/>
                <w:sz w:val="20"/>
                <w:szCs w:val="20"/>
              </w:rPr>
              <w:t>1</w:t>
            </w:r>
            <w:r w:rsidR="008F3C8E">
              <w:rPr>
                <w:rFonts w:ascii="Verdana" w:eastAsia="Verdana" w:hAnsi="Verdana" w:cs="Verdana"/>
                <w:color w:val="FF0000"/>
                <w:sz w:val="20"/>
                <w:szCs w:val="20"/>
              </w:rPr>
              <w:t>1</w:t>
            </w:r>
            <w:r w:rsidR="002C5E95">
              <w:rPr>
                <w:rFonts w:ascii="Verdana" w:eastAsia="Verdana" w:hAnsi="Verdana" w:cs="Verdana"/>
                <w:color w:val="FF0000"/>
                <w:sz w:val="20"/>
                <w:szCs w:val="20"/>
              </w:rPr>
              <w:t>:30</w:t>
            </w:r>
            <w:r w:rsidR="00A9098D">
              <w:rPr>
                <w:rFonts w:ascii="Verdana" w:eastAsia="Verdana" w:hAnsi="Verdana" w:cs="Verdana"/>
                <w:color w:val="FF0000"/>
                <w:sz w:val="20"/>
                <w:szCs w:val="20"/>
              </w:rPr>
              <w:t>AM</w:t>
            </w:r>
          </w:p>
        </w:tc>
        <w:tc>
          <w:tcPr>
            <w:tcW w:w="7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C95B" w14:textId="77777777" w:rsidR="00573325" w:rsidRDefault="009870ED" w:rsidP="009870ED">
            <w:pPr>
              <w:pStyle w:val="TableParagraph"/>
              <w:spacing w:before="4" w:line="266" w:lineRule="exact"/>
              <w:ind w:left="99" w:right="556"/>
              <w:rPr>
                <w:rFonts w:ascii="Verdana"/>
                <w:spacing w:val="-2"/>
                <w:sz w:val="20"/>
                <w:szCs w:val="20"/>
              </w:rPr>
            </w:pPr>
            <w:r>
              <w:rPr>
                <w:rFonts w:ascii="Verdana"/>
                <w:spacing w:val="-3"/>
                <w:sz w:val="20"/>
                <w:szCs w:val="20"/>
              </w:rPr>
              <w:t>Students, supervisors, and preceptors p</w:t>
            </w:r>
            <w:r w:rsidR="00573325" w:rsidRPr="0003628F">
              <w:rPr>
                <w:rFonts w:ascii="Verdana"/>
                <w:spacing w:val="-3"/>
                <w:sz w:val="20"/>
                <w:szCs w:val="20"/>
              </w:rPr>
              <w:t>articipate</w:t>
            </w:r>
            <w:r w:rsidR="00573325" w:rsidRPr="0003628F">
              <w:rPr>
                <w:rFonts w:ascii="Verdana"/>
                <w:spacing w:val="-5"/>
                <w:sz w:val="20"/>
                <w:szCs w:val="20"/>
              </w:rPr>
              <w:t xml:space="preserve"> </w:t>
            </w:r>
            <w:r w:rsidR="00573325" w:rsidRPr="0003628F">
              <w:rPr>
                <w:rFonts w:ascii="Verdana"/>
                <w:spacing w:val="-3"/>
                <w:sz w:val="20"/>
                <w:szCs w:val="20"/>
              </w:rPr>
              <w:t>in</w:t>
            </w:r>
            <w:r w:rsidR="00573325" w:rsidRPr="0003628F">
              <w:rPr>
                <w:rFonts w:ascii="Verdana"/>
                <w:spacing w:val="-11"/>
                <w:sz w:val="20"/>
                <w:szCs w:val="20"/>
              </w:rPr>
              <w:t xml:space="preserve"> </w:t>
            </w:r>
            <w:r w:rsidR="00573325" w:rsidRPr="0003628F">
              <w:rPr>
                <w:rFonts w:ascii="Verdana"/>
                <w:spacing w:val="-1"/>
                <w:sz w:val="20"/>
                <w:szCs w:val="20"/>
              </w:rPr>
              <w:t>the</w:t>
            </w:r>
            <w:r w:rsidR="00573325" w:rsidRPr="0003628F">
              <w:rPr>
                <w:rFonts w:ascii="Verdana"/>
                <w:spacing w:val="-8"/>
                <w:sz w:val="20"/>
                <w:szCs w:val="20"/>
              </w:rPr>
              <w:t xml:space="preserve"> </w:t>
            </w:r>
            <w:r w:rsidR="00573325">
              <w:rPr>
                <w:rFonts w:ascii="Verdana"/>
                <w:spacing w:val="-8"/>
                <w:sz w:val="20"/>
                <w:szCs w:val="20"/>
              </w:rPr>
              <w:t xml:space="preserve">Part 1: PAA </w:t>
            </w:r>
            <w:r w:rsidR="00573325" w:rsidRPr="0003628F">
              <w:rPr>
                <w:rFonts w:ascii="Verdana"/>
                <w:spacing w:val="-2"/>
                <w:sz w:val="20"/>
                <w:szCs w:val="20"/>
              </w:rPr>
              <w:t>Orientation</w:t>
            </w:r>
            <w:r w:rsidR="00573325" w:rsidRPr="0003628F">
              <w:rPr>
                <w:rFonts w:ascii="Verdana"/>
                <w:spacing w:val="-9"/>
                <w:sz w:val="20"/>
                <w:szCs w:val="20"/>
              </w:rPr>
              <w:t xml:space="preserve"> </w:t>
            </w:r>
            <w:r w:rsidR="00573325" w:rsidRPr="0003628F">
              <w:rPr>
                <w:rFonts w:ascii="Verdana"/>
                <w:spacing w:val="-2"/>
                <w:sz w:val="20"/>
                <w:szCs w:val="20"/>
              </w:rPr>
              <w:t>webinar.</w:t>
            </w:r>
            <w:r w:rsidR="00573325" w:rsidRPr="0003628F">
              <w:rPr>
                <w:rFonts w:ascii="Verdana"/>
                <w:spacing w:val="-9"/>
                <w:sz w:val="20"/>
                <w:szCs w:val="20"/>
              </w:rPr>
              <w:t xml:space="preserve"> </w:t>
            </w:r>
            <w:r w:rsidR="00573325" w:rsidRPr="00511A30">
              <w:rPr>
                <w:rFonts w:ascii="Verdana"/>
                <w:b/>
                <w:i/>
                <w:spacing w:val="-2"/>
                <w:sz w:val="20"/>
                <w:szCs w:val="20"/>
              </w:rPr>
              <w:t>Note:</w:t>
            </w:r>
            <w:r w:rsidR="00573325" w:rsidRPr="00511A30">
              <w:rPr>
                <w:rFonts w:ascii="Verdana"/>
                <w:b/>
                <w:i/>
                <w:spacing w:val="-6"/>
                <w:sz w:val="20"/>
                <w:szCs w:val="20"/>
              </w:rPr>
              <w:t xml:space="preserve"> </w:t>
            </w:r>
            <w:r w:rsidR="00573325" w:rsidRPr="00511A30">
              <w:rPr>
                <w:rFonts w:ascii="Verdana"/>
                <w:i/>
                <w:sz w:val="20"/>
                <w:szCs w:val="20"/>
              </w:rPr>
              <w:t>If</w:t>
            </w:r>
            <w:r w:rsidR="00573325" w:rsidRPr="00511A30">
              <w:rPr>
                <w:rFonts w:ascii="Verdana"/>
                <w:i/>
                <w:spacing w:val="-12"/>
                <w:sz w:val="20"/>
                <w:szCs w:val="20"/>
              </w:rPr>
              <w:t xml:space="preserve"> </w:t>
            </w:r>
            <w:r w:rsidR="00573325" w:rsidRPr="00511A30">
              <w:rPr>
                <w:rFonts w:ascii="Verdana"/>
                <w:i/>
                <w:spacing w:val="-1"/>
                <w:sz w:val="20"/>
                <w:szCs w:val="20"/>
              </w:rPr>
              <w:t>you</w:t>
            </w:r>
            <w:r w:rsidR="00573325" w:rsidRPr="00511A30">
              <w:rPr>
                <w:rFonts w:ascii="Verdana"/>
                <w:i/>
                <w:spacing w:val="-8"/>
                <w:sz w:val="20"/>
                <w:szCs w:val="20"/>
              </w:rPr>
              <w:t xml:space="preserve"> </w:t>
            </w:r>
            <w:r w:rsidR="00573325" w:rsidRPr="00511A30">
              <w:rPr>
                <w:rFonts w:ascii="Verdana"/>
                <w:i/>
                <w:spacing w:val="-2"/>
                <w:sz w:val="20"/>
                <w:szCs w:val="20"/>
              </w:rPr>
              <w:t>were</w:t>
            </w:r>
            <w:r w:rsidR="00573325" w:rsidRPr="00511A30">
              <w:rPr>
                <w:rFonts w:ascii="Verdana"/>
                <w:i/>
                <w:spacing w:val="-7"/>
                <w:sz w:val="20"/>
                <w:szCs w:val="20"/>
              </w:rPr>
              <w:t xml:space="preserve"> </w:t>
            </w:r>
            <w:r w:rsidR="00573325" w:rsidRPr="00511A30">
              <w:rPr>
                <w:rFonts w:ascii="Verdana"/>
                <w:i/>
                <w:spacing w:val="-1"/>
                <w:sz w:val="20"/>
                <w:szCs w:val="20"/>
              </w:rPr>
              <w:t>not</w:t>
            </w:r>
            <w:r w:rsidR="00573325" w:rsidRPr="00511A30">
              <w:rPr>
                <w:rFonts w:ascii="Verdana"/>
                <w:i/>
                <w:spacing w:val="-9"/>
                <w:sz w:val="20"/>
                <w:szCs w:val="20"/>
              </w:rPr>
              <w:t xml:space="preserve"> </w:t>
            </w:r>
            <w:r w:rsidR="00573325" w:rsidRPr="00511A30">
              <w:rPr>
                <w:rFonts w:ascii="Verdana"/>
                <w:i/>
                <w:spacing w:val="-4"/>
                <w:sz w:val="20"/>
                <w:szCs w:val="20"/>
              </w:rPr>
              <w:t>able</w:t>
            </w:r>
            <w:r w:rsidR="00573325" w:rsidRPr="00511A30">
              <w:rPr>
                <w:rFonts w:ascii="Verdana"/>
                <w:i/>
                <w:spacing w:val="51"/>
                <w:sz w:val="20"/>
                <w:szCs w:val="20"/>
              </w:rPr>
              <w:t xml:space="preserve"> </w:t>
            </w:r>
            <w:r w:rsidR="00573325" w:rsidRPr="00511A30">
              <w:rPr>
                <w:rFonts w:ascii="Verdana"/>
                <w:i/>
                <w:spacing w:val="-1"/>
                <w:sz w:val="20"/>
                <w:szCs w:val="20"/>
              </w:rPr>
              <w:t>to</w:t>
            </w:r>
            <w:r w:rsidR="00573325" w:rsidRPr="00511A30">
              <w:rPr>
                <w:rFonts w:ascii="Verdana"/>
                <w:i/>
                <w:spacing w:val="-8"/>
                <w:sz w:val="20"/>
                <w:szCs w:val="20"/>
              </w:rPr>
              <w:t xml:space="preserve"> </w:t>
            </w:r>
            <w:r w:rsidR="00573325" w:rsidRPr="00511A30">
              <w:rPr>
                <w:rFonts w:ascii="Verdana"/>
                <w:i/>
                <w:spacing w:val="-2"/>
                <w:sz w:val="20"/>
                <w:szCs w:val="20"/>
              </w:rPr>
              <w:t>attend</w:t>
            </w:r>
            <w:r w:rsidR="00573325" w:rsidRPr="00511A30">
              <w:rPr>
                <w:rFonts w:ascii="Verdana"/>
                <w:i/>
                <w:spacing w:val="-9"/>
                <w:sz w:val="20"/>
                <w:szCs w:val="20"/>
              </w:rPr>
              <w:t xml:space="preserve"> </w:t>
            </w:r>
            <w:r w:rsidR="00573325" w:rsidRPr="00511A30">
              <w:rPr>
                <w:rFonts w:ascii="Verdana"/>
                <w:i/>
                <w:spacing w:val="-2"/>
                <w:sz w:val="20"/>
                <w:szCs w:val="20"/>
              </w:rPr>
              <w:t>the</w:t>
            </w:r>
            <w:r w:rsidR="00573325" w:rsidRPr="00511A30">
              <w:rPr>
                <w:rFonts w:ascii="Verdana"/>
                <w:i/>
                <w:spacing w:val="-5"/>
                <w:sz w:val="20"/>
                <w:szCs w:val="20"/>
              </w:rPr>
              <w:t xml:space="preserve"> </w:t>
            </w:r>
            <w:r w:rsidR="00573325" w:rsidRPr="00511A30">
              <w:rPr>
                <w:rFonts w:ascii="Verdana"/>
                <w:i/>
                <w:spacing w:val="-3"/>
                <w:sz w:val="20"/>
                <w:szCs w:val="20"/>
              </w:rPr>
              <w:t>live</w:t>
            </w:r>
            <w:r w:rsidR="00573325" w:rsidRPr="00511A30">
              <w:rPr>
                <w:rFonts w:ascii="Verdana"/>
                <w:i/>
                <w:spacing w:val="-5"/>
                <w:sz w:val="20"/>
                <w:szCs w:val="20"/>
              </w:rPr>
              <w:t xml:space="preserve"> </w:t>
            </w:r>
            <w:r w:rsidR="00573325" w:rsidRPr="00511A30">
              <w:rPr>
                <w:rFonts w:ascii="Verdana"/>
                <w:i/>
                <w:spacing w:val="-3"/>
                <w:sz w:val="20"/>
                <w:szCs w:val="20"/>
              </w:rPr>
              <w:t>webinar</w:t>
            </w:r>
            <w:r w:rsidR="00573325" w:rsidRPr="00511A30">
              <w:rPr>
                <w:rFonts w:ascii="Verdana"/>
                <w:i/>
                <w:spacing w:val="-9"/>
                <w:sz w:val="20"/>
                <w:szCs w:val="20"/>
              </w:rPr>
              <w:t xml:space="preserve"> </w:t>
            </w:r>
            <w:r w:rsidR="00573325" w:rsidRPr="00511A30">
              <w:rPr>
                <w:rFonts w:ascii="Verdana"/>
                <w:i/>
                <w:spacing w:val="-1"/>
                <w:sz w:val="20"/>
                <w:szCs w:val="20"/>
              </w:rPr>
              <w:t>you</w:t>
            </w:r>
            <w:r w:rsidR="00573325" w:rsidRPr="00511A30">
              <w:rPr>
                <w:rFonts w:ascii="Verdana"/>
                <w:i/>
                <w:spacing w:val="-8"/>
                <w:sz w:val="20"/>
                <w:szCs w:val="20"/>
              </w:rPr>
              <w:t xml:space="preserve"> </w:t>
            </w:r>
            <w:r w:rsidR="00573325" w:rsidRPr="00511A30">
              <w:rPr>
                <w:rFonts w:ascii="Verdana"/>
                <w:i/>
                <w:spacing w:val="-1"/>
                <w:sz w:val="20"/>
                <w:szCs w:val="20"/>
              </w:rPr>
              <w:t>can</w:t>
            </w:r>
            <w:r w:rsidR="00573325" w:rsidRPr="00511A30">
              <w:rPr>
                <w:rFonts w:ascii="Verdana"/>
                <w:i/>
                <w:spacing w:val="-9"/>
                <w:sz w:val="20"/>
                <w:szCs w:val="20"/>
              </w:rPr>
              <w:t xml:space="preserve"> </w:t>
            </w:r>
            <w:r w:rsidR="00573325" w:rsidRPr="00511A30">
              <w:rPr>
                <w:rFonts w:ascii="Verdana"/>
                <w:i/>
                <w:spacing w:val="-2"/>
                <w:sz w:val="20"/>
                <w:szCs w:val="20"/>
              </w:rPr>
              <w:t>view</w:t>
            </w:r>
            <w:r w:rsidR="00573325" w:rsidRPr="00511A30">
              <w:rPr>
                <w:rFonts w:ascii="Verdana"/>
                <w:i/>
                <w:spacing w:val="-9"/>
                <w:sz w:val="20"/>
                <w:szCs w:val="20"/>
              </w:rPr>
              <w:t xml:space="preserve"> </w:t>
            </w:r>
            <w:r w:rsidR="00573325" w:rsidRPr="00511A30">
              <w:rPr>
                <w:rFonts w:ascii="Verdana"/>
                <w:i/>
                <w:spacing w:val="-1"/>
                <w:sz w:val="20"/>
                <w:szCs w:val="20"/>
              </w:rPr>
              <w:t>the</w:t>
            </w:r>
            <w:r w:rsidR="00573325" w:rsidRPr="00511A30">
              <w:rPr>
                <w:rFonts w:ascii="Verdana"/>
                <w:i/>
                <w:spacing w:val="-8"/>
                <w:sz w:val="20"/>
                <w:szCs w:val="20"/>
              </w:rPr>
              <w:t xml:space="preserve"> </w:t>
            </w:r>
            <w:r w:rsidR="00573325" w:rsidRPr="00511A30">
              <w:rPr>
                <w:rFonts w:ascii="Verdana"/>
                <w:i/>
                <w:spacing w:val="-2"/>
                <w:sz w:val="20"/>
                <w:szCs w:val="20"/>
              </w:rPr>
              <w:t>recorded</w:t>
            </w:r>
            <w:r w:rsidR="00573325" w:rsidRPr="00511A30">
              <w:rPr>
                <w:rFonts w:ascii="Verdana"/>
                <w:i/>
                <w:spacing w:val="-9"/>
                <w:sz w:val="20"/>
                <w:szCs w:val="20"/>
              </w:rPr>
              <w:t xml:space="preserve"> </w:t>
            </w:r>
            <w:r w:rsidR="00573325" w:rsidRPr="00511A30">
              <w:rPr>
                <w:rFonts w:ascii="Verdana"/>
                <w:i/>
                <w:spacing w:val="-2"/>
                <w:sz w:val="20"/>
                <w:szCs w:val="20"/>
              </w:rPr>
              <w:t>one.</w:t>
            </w:r>
          </w:p>
          <w:p w14:paraId="709BFC60" w14:textId="252882BA" w:rsidR="00511A30" w:rsidRDefault="00511A30" w:rsidP="00511A30">
            <w:pPr>
              <w:pStyle w:val="TableParagraph"/>
              <w:numPr>
                <w:ilvl w:val="0"/>
                <w:numId w:val="31"/>
              </w:numPr>
              <w:spacing w:before="4" w:line="266" w:lineRule="exact"/>
              <w:ind w:right="5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9:00-10:00AM: Overview of course, requirements, and responsibilities (Students, supervisors, preceptors)</w:t>
            </w:r>
          </w:p>
          <w:p w14:paraId="00D787E8" w14:textId="39B041F2" w:rsidR="00511A30" w:rsidRPr="0003628F" w:rsidRDefault="00511A30" w:rsidP="00511A30">
            <w:pPr>
              <w:pStyle w:val="TableParagraph"/>
              <w:numPr>
                <w:ilvl w:val="0"/>
                <w:numId w:val="31"/>
              </w:numPr>
              <w:spacing w:before="4" w:line="266" w:lineRule="exact"/>
              <w:ind w:right="5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10:</w:t>
            </w:r>
            <w:r w:rsidR="008F3C8E">
              <w:rPr>
                <w:rFonts w:ascii="Verdana" w:eastAsia="Verdana" w:hAnsi="Verdana" w:cs="Verdana"/>
                <w:sz w:val="20"/>
                <w:szCs w:val="20"/>
              </w:rPr>
              <w:t>15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AM-11:</w:t>
            </w:r>
            <w:r w:rsidR="008F3C8E"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0AM: Sakai and Adobe Connect demos (students)</w:t>
            </w:r>
          </w:p>
        </w:tc>
      </w:tr>
      <w:tr w:rsidR="00573325" w:rsidRPr="0003628F" w14:paraId="78D0AD75" w14:textId="77777777" w:rsidTr="0087512C">
        <w:trPr>
          <w:trHeight w:hRule="exact" w:val="1994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A0756" w14:textId="1B410E28" w:rsidR="00573325" w:rsidRPr="0003628F" w:rsidRDefault="00A74D62" w:rsidP="006E7C6E">
            <w:pPr>
              <w:pStyle w:val="TableParagraph"/>
              <w:spacing w:line="249" w:lineRule="exact"/>
              <w:ind w:left="1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  <w:szCs w:val="20"/>
              </w:rPr>
              <w:t>August 2</w:t>
            </w:r>
            <w:r w:rsidR="00C81604">
              <w:rPr>
                <w:rFonts w:ascii="Verdana"/>
                <w:spacing w:val="-2"/>
                <w:sz w:val="20"/>
                <w:szCs w:val="20"/>
              </w:rPr>
              <w:t>0</w:t>
            </w:r>
          </w:p>
        </w:tc>
        <w:tc>
          <w:tcPr>
            <w:tcW w:w="7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1E6B" w14:textId="77777777" w:rsidR="00573325" w:rsidRPr="0003628F" w:rsidRDefault="00573325" w:rsidP="0087512C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13" w:line="264" w:lineRule="exact"/>
              <w:ind w:right="1379"/>
              <w:rPr>
                <w:rFonts w:ascii="Verdana" w:eastAsia="Verdana" w:hAnsi="Verdana" w:cs="Verdana"/>
                <w:sz w:val="20"/>
                <w:szCs w:val="20"/>
              </w:rPr>
            </w:pPr>
            <w:r w:rsidRPr="0003628F">
              <w:rPr>
                <w:rFonts w:ascii="Verdana" w:eastAsia="Verdana" w:hAnsi="Verdana" w:cs="Verdana"/>
                <w:sz w:val="20"/>
                <w:szCs w:val="20"/>
              </w:rPr>
              <w:t>Complete required Joint Planning Agreement</w:t>
            </w:r>
          </w:p>
          <w:p w14:paraId="1F63E735" w14:textId="77777777" w:rsidR="00573325" w:rsidRPr="0003628F" w:rsidRDefault="00573325" w:rsidP="0087512C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13" w:line="264" w:lineRule="exact"/>
              <w:ind w:right="1379"/>
              <w:rPr>
                <w:rFonts w:ascii="Verdana" w:eastAsia="Verdana" w:hAnsi="Verdana" w:cs="Verdana"/>
                <w:sz w:val="20"/>
                <w:szCs w:val="20"/>
              </w:rPr>
            </w:pPr>
            <w:r w:rsidRPr="0003628F">
              <w:rPr>
                <w:rFonts w:ascii="Verdana"/>
                <w:spacing w:val="-3"/>
                <w:sz w:val="20"/>
                <w:szCs w:val="20"/>
              </w:rPr>
              <w:t>Login</w:t>
            </w:r>
            <w:r w:rsidRPr="0003628F">
              <w:rPr>
                <w:rFonts w:ascii="Verdana"/>
                <w:spacing w:val="-11"/>
                <w:sz w:val="20"/>
                <w:szCs w:val="20"/>
              </w:rPr>
              <w:t xml:space="preserve"> </w:t>
            </w:r>
            <w:r w:rsidRPr="0003628F">
              <w:rPr>
                <w:rFonts w:ascii="Verdana"/>
                <w:spacing w:val="-1"/>
                <w:sz w:val="20"/>
                <w:szCs w:val="20"/>
              </w:rPr>
              <w:t>to</w:t>
            </w:r>
            <w:r w:rsidRPr="0003628F">
              <w:rPr>
                <w:rFonts w:ascii="Verdana"/>
                <w:spacing w:val="-8"/>
                <w:sz w:val="20"/>
                <w:szCs w:val="20"/>
              </w:rPr>
              <w:t xml:space="preserve"> </w:t>
            </w:r>
            <w:r w:rsidRPr="0003628F">
              <w:rPr>
                <w:rFonts w:ascii="Verdana"/>
                <w:spacing w:val="-1"/>
                <w:sz w:val="20"/>
                <w:szCs w:val="20"/>
              </w:rPr>
              <w:t>the</w:t>
            </w:r>
            <w:r w:rsidRPr="0003628F">
              <w:rPr>
                <w:rFonts w:ascii="Verdana"/>
                <w:spacing w:val="-8"/>
                <w:sz w:val="20"/>
                <w:szCs w:val="20"/>
              </w:rPr>
              <w:t xml:space="preserve"> </w:t>
            </w:r>
            <w:r w:rsidRPr="0003628F">
              <w:rPr>
                <w:rFonts w:ascii="Verdana"/>
                <w:spacing w:val="-2"/>
                <w:sz w:val="20"/>
                <w:szCs w:val="20"/>
              </w:rPr>
              <w:t>course</w:t>
            </w:r>
            <w:r w:rsidRPr="0003628F">
              <w:rPr>
                <w:rFonts w:ascii="Verdana"/>
                <w:spacing w:val="-8"/>
                <w:sz w:val="20"/>
                <w:szCs w:val="20"/>
              </w:rPr>
              <w:t xml:space="preserve"> </w:t>
            </w:r>
            <w:r w:rsidRPr="0003628F">
              <w:rPr>
                <w:rFonts w:ascii="Verdana"/>
                <w:spacing w:val="-4"/>
                <w:sz w:val="20"/>
                <w:szCs w:val="20"/>
              </w:rPr>
              <w:t>website</w:t>
            </w:r>
            <w:r w:rsidRPr="0003628F">
              <w:rPr>
                <w:rFonts w:ascii="Verdana"/>
                <w:spacing w:val="-5"/>
                <w:sz w:val="20"/>
                <w:szCs w:val="20"/>
              </w:rPr>
              <w:t xml:space="preserve"> </w:t>
            </w:r>
            <w:r w:rsidRPr="0003628F">
              <w:rPr>
                <w:rFonts w:ascii="Verdana"/>
                <w:spacing w:val="-3"/>
                <w:sz w:val="20"/>
                <w:szCs w:val="20"/>
              </w:rPr>
              <w:t>in</w:t>
            </w:r>
            <w:r w:rsidRPr="0003628F">
              <w:rPr>
                <w:rFonts w:ascii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/>
                <w:spacing w:val="-2"/>
                <w:sz w:val="20"/>
                <w:szCs w:val="20"/>
              </w:rPr>
              <w:t>Sakai</w:t>
            </w:r>
            <w:r w:rsidRPr="0003628F">
              <w:rPr>
                <w:rFonts w:ascii="Verdana"/>
                <w:spacing w:val="-5"/>
                <w:sz w:val="20"/>
                <w:szCs w:val="20"/>
              </w:rPr>
              <w:t xml:space="preserve"> </w:t>
            </w:r>
            <w:r w:rsidRPr="0003628F">
              <w:rPr>
                <w:rFonts w:ascii="Verdana"/>
                <w:spacing w:val="-2"/>
                <w:sz w:val="20"/>
                <w:szCs w:val="20"/>
              </w:rPr>
              <w:t>Email</w:t>
            </w:r>
            <w:r w:rsidRPr="0003628F">
              <w:rPr>
                <w:rFonts w:ascii="Verdana"/>
                <w:spacing w:val="-9"/>
                <w:sz w:val="20"/>
                <w:szCs w:val="20"/>
              </w:rPr>
              <w:t xml:space="preserve"> </w:t>
            </w:r>
            <w:r w:rsidRPr="0003628F">
              <w:rPr>
                <w:rFonts w:ascii="Verdana"/>
                <w:spacing w:val="-2"/>
                <w:sz w:val="20"/>
                <w:szCs w:val="20"/>
              </w:rPr>
              <w:t>if</w:t>
            </w:r>
            <w:r w:rsidRPr="0003628F">
              <w:rPr>
                <w:rFonts w:ascii="Verdana"/>
                <w:spacing w:val="-9"/>
                <w:sz w:val="20"/>
                <w:szCs w:val="20"/>
              </w:rPr>
              <w:t xml:space="preserve"> </w:t>
            </w:r>
            <w:r w:rsidRPr="0003628F">
              <w:rPr>
                <w:rFonts w:ascii="Verdana"/>
                <w:spacing w:val="-1"/>
                <w:sz w:val="20"/>
                <w:szCs w:val="20"/>
              </w:rPr>
              <w:t>you</w:t>
            </w:r>
            <w:r>
              <w:rPr>
                <w:rFonts w:ascii="Verdana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/>
                <w:spacing w:val="-2"/>
                <w:sz w:val="20"/>
                <w:szCs w:val="20"/>
              </w:rPr>
              <w:t>ex</w:t>
            </w:r>
            <w:r w:rsidRPr="0003628F">
              <w:rPr>
                <w:rFonts w:ascii="Verdana"/>
                <w:spacing w:val="-2"/>
                <w:sz w:val="20"/>
                <w:szCs w:val="20"/>
              </w:rPr>
              <w:t>perience</w:t>
            </w:r>
            <w:r w:rsidRPr="0003628F">
              <w:rPr>
                <w:rFonts w:ascii="Verdana"/>
                <w:spacing w:val="-12"/>
                <w:sz w:val="20"/>
                <w:szCs w:val="20"/>
              </w:rPr>
              <w:t xml:space="preserve"> </w:t>
            </w:r>
            <w:r w:rsidRPr="0003628F">
              <w:rPr>
                <w:rFonts w:ascii="Verdana"/>
                <w:spacing w:val="-4"/>
                <w:sz w:val="20"/>
                <w:szCs w:val="20"/>
              </w:rPr>
              <w:t>problems</w:t>
            </w:r>
            <w:r w:rsidRPr="0003628F">
              <w:rPr>
                <w:rFonts w:ascii="Verdana"/>
                <w:spacing w:val="-11"/>
                <w:sz w:val="20"/>
                <w:szCs w:val="20"/>
              </w:rPr>
              <w:t xml:space="preserve"> </w:t>
            </w:r>
            <w:r w:rsidRPr="0003628F">
              <w:rPr>
                <w:rFonts w:ascii="Verdana"/>
                <w:spacing w:val="-3"/>
                <w:sz w:val="20"/>
                <w:szCs w:val="20"/>
              </w:rPr>
              <w:t>logging</w:t>
            </w:r>
            <w:r w:rsidRPr="0003628F">
              <w:rPr>
                <w:rFonts w:ascii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/>
                <w:spacing w:val="-1"/>
                <w:sz w:val="20"/>
                <w:szCs w:val="20"/>
              </w:rPr>
              <w:t>in</w:t>
            </w:r>
          </w:p>
          <w:p w14:paraId="56A9AB4D" w14:textId="77777777" w:rsidR="00573325" w:rsidRPr="0003628F" w:rsidRDefault="00573325" w:rsidP="0087512C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5" w:line="264" w:lineRule="exact"/>
              <w:ind w:right="1473"/>
              <w:rPr>
                <w:rFonts w:ascii="Verdana" w:eastAsia="Verdana" w:hAnsi="Verdana" w:cs="Verdana"/>
                <w:sz w:val="20"/>
                <w:szCs w:val="20"/>
              </w:rPr>
            </w:pPr>
            <w:r w:rsidRPr="0003628F">
              <w:rPr>
                <w:rFonts w:ascii="Verdana" w:eastAsia="Verdana" w:hAnsi="Verdana" w:cs="Verdana"/>
                <w:spacing w:val="-3"/>
                <w:sz w:val="20"/>
                <w:szCs w:val="20"/>
              </w:rPr>
              <w:t>Review</w:t>
            </w:r>
            <w:r w:rsidRPr="0003628F"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 w:rsidRPr="0003628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the</w:t>
            </w:r>
            <w:r w:rsidRPr="0003628F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03628F">
              <w:rPr>
                <w:rFonts w:ascii="Verdana" w:eastAsia="Verdana" w:hAnsi="Verdana" w:cs="Verdana"/>
                <w:spacing w:val="-2"/>
                <w:sz w:val="20"/>
                <w:szCs w:val="20"/>
              </w:rPr>
              <w:t>“Announcements” and</w:t>
            </w:r>
            <w:r w:rsidRPr="0003628F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03628F">
              <w:rPr>
                <w:rFonts w:ascii="Verdana" w:eastAsia="Verdana" w:hAnsi="Verdana" w:cs="Verdana"/>
                <w:spacing w:val="-1"/>
                <w:sz w:val="20"/>
                <w:szCs w:val="20"/>
              </w:rPr>
              <w:t>“About</w:t>
            </w:r>
            <w:r w:rsidRPr="0003628F"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 w:rsidRPr="0003628F">
              <w:rPr>
                <w:rFonts w:ascii="Verdana" w:eastAsia="Verdana" w:hAnsi="Verdana" w:cs="Verdana"/>
                <w:spacing w:val="-3"/>
                <w:sz w:val="20"/>
                <w:szCs w:val="20"/>
              </w:rPr>
              <w:t>this</w:t>
            </w:r>
            <w:r w:rsidRPr="0003628F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03628F">
              <w:rPr>
                <w:rFonts w:ascii="Verdana" w:eastAsia="Verdana" w:hAnsi="Verdana" w:cs="Verdana"/>
                <w:spacing w:val="-2"/>
                <w:sz w:val="20"/>
                <w:szCs w:val="20"/>
              </w:rPr>
              <w:t>course”</w:t>
            </w:r>
            <w:r w:rsidRPr="0003628F">
              <w:rPr>
                <w:rFonts w:ascii="Verdana" w:eastAsia="Verdana" w:hAnsi="Verdana" w:cs="Verdan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sections</w:t>
            </w:r>
          </w:p>
          <w:p w14:paraId="461D9B03" w14:textId="77777777" w:rsidR="00573325" w:rsidRPr="0003628F" w:rsidRDefault="00573325" w:rsidP="0087512C">
            <w:pPr>
              <w:pStyle w:val="ListParagraph"/>
              <w:numPr>
                <w:ilvl w:val="0"/>
                <w:numId w:val="10"/>
              </w:numPr>
              <w:tabs>
                <w:tab w:val="left" w:pos="460"/>
              </w:tabs>
              <w:spacing w:before="5" w:line="264" w:lineRule="exact"/>
              <w:ind w:right="1473"/>
              <w:rPr>
                <w:rFonts w:ascii="Verdana" w:eastAsia="Verdana" w:hAnsi="Verdana" w:cs="Verdana"/>
                <w:sz w:val="20"/>
                <w:szCs w:val="20"/>
              </w:rPr>
            </w:pPr>
            <w:r w:rsidRPr="0003628F">
              <w:rPr>
                <w:rFonts w:ascii="Verdana" w:eastAsia="Verdana" w:hAnsi="Verdana" w:cs="Verdana"/>
                <w:spacing w:val="-2"/>
                <w:sz w:val="20"/>
                <w:szCs w:val="20"/>
              </w:rPr>
              <w:t>Complete Student Profile Assignmen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 found in “Pre-Course” section</w:t>
            </w:r>
          </w:p>
        </w:tc>
      </w:tr>
      <w:tr w:rsidR="00573325" w:rsidRPr="0003628F" w14:paraId="7DAC7B27" w14:textId="77777777" w:rsidTr="0087512C">
        <w:trPr>
          <w:trHeight w:hRule="exact" w:val="338"/>
        </w:trPr>
        <w:tc>
          <w:tcPr>
            <w:tcW w:w="9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7E7"/>
          </w:tcPr>
          <w:p w14:paraId="789B6CDE" w14:textId="77777777" w:rsidR="00573325" w:rsidRPr="0003628F" w:rsidRDefault="00573325" w:rsidP="0087512C">
            <w:pPr>
              <w:pStyle w:val="TableParagraph"/>
              <w:spacing w:line="256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2"/>
                <w:sz w:val="20"/>
                <w:szCs w:val="20"/>
              </w:rPr>
              <w:t xml:space="preserve">Part 1 (PAA) </w:t>
            </w:r>
            <w:r w:rsidRPr="0003628F">
              <w:rPr>
                <w:rFonts w:ascii="Verdana"/>
                <w:b/>
                <w:spacing w:val="-2"/>
                <w:sz w:val="20"/>
                <w:szCs w:val="20"/>
              </w:rPr>
              <w:t>Module</w:t>
            </w:r>
            <w:r w:rsidRPr="0003628F">
              <w:rPr>
                <w:rFonts w:ascii="Verdana"/>
                <w:b/>
                <w:spacing w:val="-14"/>
                <w:sz w:val="20"/>
                <w:szCs w:val="20"/>
              </w:rPr>
              <w:t xml:space="preserve"> </w:t>
            </w:r>
            <w:r w:rsidRPr="0003628F">
              <w:rPr>
                <w:rFonts w:ascii="Verdana"/>
                <w:b/>
                <w:spacing w:val="-1"/>
                <w:sz w:val="20"/>
                <w:szCs w:val="20"/>
              </w:rPr>
              <w:t>1:</w:t>
            </w:r>
            <w:r w:rsidRPr="0003628F">
              <w:rPr>
                <w:rFonts w:ascii="Verdana"/>
                <w:b/>
                <w:spacing w:val="-11"/>
                <w:sz w:val="20"/>
                <w:szCs w:val="20"/>
              </w:rPr>
              <w:t xml:space="preserve"> </w:t>
            </w:r>
            <w:r w:rsidRPr="0003628F">
              <w:rPr>
                <w:rFonts w:ascii="Verdana"/>
                <w:b/>
                <w:spacing w:val="-2"/>
                <w:sz w:val="20"/>
                <w:szCs w:val="20"/>
              </w:rPr>
              <w:t>Orientation and History Taking</w:t>
            </w:r>
          </w:p>
        </w:tc>
      </w:tr>
      <w:tr w:rsidR="00573325" w:rsidRPr="0003628F" w14:paraId="6E19FC78" w14:textId="77777777" w:rsidTr="00895427">
        <w:trPr>
          <w:trHeight w:hRule="exact" w:val="2804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D86C5" w14:textId="77777777" w:rsidR="00573325" w:rsidRPr="0003628F" w:rsidRDefault="00573325" w:rsidP="0087512C">
            <w:pPr>
              <w:pStyle w:val="TableParagraph"/>
              <w:spacing w:line="249" w:lineRule="exact"/>
              <w:ind w:left="105"/>
              <w:rPr>
                <w:rFonts w:ascii="Verdana"/>
                <w:spacing w:val="-1"/>
                <w:sz w:val="20"/>
                <w:szCs w:val="20"/>
              </w:rPr>
            </w:pPr>
          </w:p>
          <w:p w14:paraId="05281A4C" w14:textId="58E3BDAA" w:rsidR="00573325" w:rsidRPr="0003628F" w:rsidRDefault="00A74D62" w:rsidP="006E7C6E">
            <w:pPr>
              <w:pStyle w:val="TableParagraph"/>
              <w:spacing w:line="249" w:lineRule="exact"/>
              <w:ind w:left="105"/>
              <w:rPr>
                <w:rFonts w:ascii="Verdana"/>
                <w:spacing w:val="-1"/>
                <w:sz w:val="20"/>
                <w:szCs w:val="20"/>
              </w:rPr>
            </w:pPr>
            <w:r>
              <w:rPr>
                <w:rFonts w:ascii="Verdana"/>
                <w:color w:val="FF0000"/>
                <w:sz w:val="20"/>
              </w:rPr>
              <w:t>August 2</w:t>
            </w:r>
            <w:r w:rsidR="00C81604">
              <w:rPr>
                <w:rFonts w:ascii="Verdana"/>
                <w:color w:val="FF0000"/>
                <w:sz w:val="20"/>
              </w:rPr>
              <w:t>5</w:t>
            </w:r>
            <w:r w:rsidR="004F267F">
              <w:rPr>
                <w:rFonts w:ascii="Verdana"/>
                <w:color w:val="FF0000"/>
                <w:sz w:val="20"/>
              </w:rPr>
              <w:br/>
            </w:r>
            <w:r w:rsidR="004F267F" w:rsidRPr="004B19B4">
              <w:rPr>
                <w:rFonts w:ascii="Verdana"/>
                <w:color w:val="FF0000"/>
                <w:sz w:val="20"/>
              </w:rPr>
              <w:t>9AM-4PM</w:t>
            </w:r>
          </w:p>
        </w:tc>
        <w:tc>
          <w:tcPr>
            <w:tcW w:w="7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8A35" w14:textId="77777777" w:rsidR="00573325" w:rsidRDefault="00573325" w:rsidP="0087512C">
            <w:pPr>
              <w:pStyle w:val="TableParagraph"/>
              <w:spacing w:line="256" w:lineRule="exact"/>
              <w:rPr>
                <w:rFonts w:ascii="Verdana"/>
                <w:b/>
                <w:spacing w:val="-1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  <w:szCs w:val="20"/>
              </w:rPr>
              <w:t>L</w:t>
            </w:r>
            <w:r w:rsidRPr="0003628F">
              <w:rPr>
                <w:rFonts w:ascii="Verdana"/>
                <w:b/>
                <w:spacing w:val="-1"/>
                <w:sz w:val="20"/>
                <w:szCs w:val="20"/>
              </w:rPr>
              <w:t>ive webinar</w:t>
            </w:r>
            <w:r>
              <w:rPr>
                <w:rFonts w:ascii="Verdana"/>
                <w:b/>
                <w:spacing w:val="-1"/>
                <w:sz w:val="20"/>
                <w:szCs w:val="20"/>
              </w:rPr>
              <w:t xml:space="preserve">s </w:t>
            </w:r>
          </w:p>
          <w:p w14:paraId="141400BA" w14:textId="54CFA6B1" w:rsidR="00573325" w:rsidRPr="0003628F" w:rsidRDefault="00573325" w:rsidP="00A048D5">
            <w:pPr>
              <w:pStyle w:val="TableParagraph"/>
              <w:numPr>
                <w:ilvl w:val="0"/>
                <w:numId w:val="22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03628F">
              <w:rPr>
                <w:rFonts w:ascii="Verdana" w:eastAsia="Calibri" w:hAnsi="Verdana"/>
                <w:sz w:val="20"/>
                <w:szCs w:val="20"/>
              </w:rPr>
              <w:t>Welcome and introductions</w:t>
            </w:r>
          </w:p>
          <w:p w14:paraId="5E6CA195" w14:textId="37D0F55B" w:rsidR="00573325" w:rsidRPr="00A048D5" w:rsidRDefault="00573325" w:rsidP="00A048D5">
            <w:pPr>
              <w:pStyle w:val="ListParagraph"/>
              <w:numPr>
                <w:ilvl w:val="0"/>
                <w:numId w:val="22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A048D5">
              <w:rPr>
                <w:rFonts w:ascii="Verdana" w:eastAsia="Calibri" w:hAnsi="Verdana"/>
                <w:sz w:val="20"/>
                <w:szCs w:val="20"/>
              </w:rPr>
              <w:t xml:space="preserve">Evidence based practice and role of nurse screener </w:t>
            </w:r>
          </w:p>
          <w:p w14:paraId="087FABF2" w14:textId="66616924" w:rsidR="00573325" w:rsidRPr="00A048D5" w:rsidRDefault="00573325" w:rsidP="00A048D5">
            <w:pPr>
              <w:pStyle w:val="ListParagraph"/>
              <w:numPr>
                <w:ilvl w:val="0"/>
                <w:numId w:val="22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A048D5">
              <w:rPr>
                <w:rFonts w:ascii="Verdana" w:eastAsia="Calibri" w:hAnsi="Verdana"/>
                <w:sz w:val="20"/>
                <w:szCs w:val="20"/>
              </w:rPr>
              <w:t>History Taking</w:t>
            </w:r>
          </w:p>
          <w:p w14:paraId="24F41C16" w14:textId="420B760D" w:rsidR="00573325" w:rsidRPr="00A048D5" w:rsidRDefault="00573325" w:rsidP="00A048D5">
            <w:pPr>
              <w:pStyle w:val="ListParagraph"/>
              <w:numPr>
                <w:ilvl w:val="0"/>
                <w:numId w:val="22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A048D5">
              <w:rPr>
                <w:rFonts w:ascii="Verdana" w:eastAsia="Calibri" w:hAnsi="Verdana"/>
                <w:sz w:val="20"/>
                <w:szCs w:val="20"/>
              </w:rPr>
              <w:t>Lunch Break</w:t>
            </w:r>
          </w:p>
          <w:p w14:paraId="27904D5F" w14:textId="77777777" w:rsidR="00381965" w:rsidRPr="00A048D5" w:rsidRDefault="00381965" w:rsidP="00381965">
            <w:pPr>
              <w:pStyle w:val="ListParagraph"/>
              <w:numPr>
                <w:ilvl w:val="0"/>
                <w:numId w:val="22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A048D5">
              <w:rPr>
                <w:rFonts w:ascii="Verdana" w:eastAsia="Calibri" w:hAnsi="Verdana"/>
                <w:sz w:val="20"/>
                <w:szCs w:val="20"/>
              </w:rPr>
              <w:t>Review Assignment of Subjective History</w:t>
            </w:r>
          </w:p>
          <w:p w14:paraId="7DC271AF" w14:textId="65F506A8" w:rsidR="00381965" w:rsidRDefault="00381965" w:rsidP="00381965">
            <w:pPr>
              <w:pStyle w:val="ListParagraph"/>
              <w:numPr>
                <w:ilvl w:val="0"/>
                <w:numId w:val="22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A048D5">
              <w:rPr>
                <w:rFonts w:ascii="Verdana" w:eastAsia="Calibri" w:hAnsi="Verdana"/>
                <w:sz w:val="20"/>
                <w:szCs w:val="20"/>
              </w:rPr>
              <w:t>Discuss assignments and EBP websites</w:t>
            </w:r>
          </w:p>
          <w:p w14:paraId="60DC0F42" w14:textId="77777777" w:rsidR="00381965" w:rsidRDefault="00381965" w:rsidP="00100897">
            <w:pPr>
              <w:pStyle w:val="ListParagraph"/>
              <w:ind w:left="360"/>
              <w:rPr>
                <w:rFonts w:ascii="Verdana" w:eastAsia="Calibri" w:hAnsi="Verdana"/>
                <w:sz w:val="20"/>
                <w:szCs w:val="20"/>
              </w:rPr>
            </w:pPr>
          </w:p>
          <w:p w14:paraId="040D505F" w14:textId="6AB29A73" w:rsidR="00381965" w:rsidRPr="00100897" w:rsidRDefault="00381965" w:rsidP="0038196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100897">
              <w:rPr>
                <w:rFonts w:ascii="Verdana" w:eastAsia="Calibri" w:hAnsi="Verdana"/>
                <w:b/>
                <w:sz w:val="20"/>
                <w:szCs w:val="20"/>
              </w:rPr>
              <w:t>View recorded lectures:</w:t>
            </w:r>
          </w:p>
          <w:p w14:paraId="43E6422C" w14:textId="4CBCA0BF" w:rsidR="00573325" w:rsidRPr="00A048D5" w:rsidRDefault="00573325" w:rsidP="00A048D5">
            <w:pPr>
              <w:pStyle w:val="ListParagraph"/>
              <w:numPr>
                <w:ilvl w:val="0"/>
                <w:numId w:val="22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A048D5">
              <w:rPr>
                <w:rFonts w:ascii="Verdana" w:eastAsia="Calibri" w:hAnsi="Verdana"/>
                <w:sz w:val="20"/>
                <w:szCs w:val="20"/>
              </w:rPr>
              <w:t>Physical Examination Techniques</w:t>
            </w:r>
          </w:p>
          <w:p w14:paraId="73856514" w14:textId="29F3271D" w:rsidR="00573325" w:rsidRPr="00A048D5" w:rsidRDefault="0001643D" w:rsidP="00A048D5">
            <w:pPr>
              <w:pStyle w:val="ListParagraph"/>
              <w:numPr>
                <w:ilvl w:val="0"/>
                <w:numId w:val="22"/>
              </w:num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Skin, Hair, and Nails</w:t>
            </w:r>
          </w:p>
          <w:p w14:paraId="56DCC262" w14:textId="1BE00F94" w:rsidR="00573325" w:rsidRPr="00381965" w:rsidRDefault="00573325" w:rsidP="00381965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95427" w:rsidRPr="0003628F" w14:paraId="450BE5D8" w14:textId="77777777" w:rsidTr="003A7D98">
        <w:trPr>
          <w:trHeight w:hRule="exact" w:val="100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273B04" w14:textId="77777777" w:rsidR="00895427" w:rsidRPr="0003628F" w:rsidRDefault="00895427" w:rsidP="00895427">
            <w:pPr>
              <w:pStyle w:val="TableParagraph"/>
              <w:spacing w:line="249" w:lineRule="exact"/>
              <w:ind w:left="105"/>
              <w:rPr>
                <w:rFonts w:ascii="Verdana"/>
                <w:spacing w:val="-1"/>
                <w:sz w:val="20"/>
                <w:szCs w:val="20"/>
              </w:rPr>
            </w:pPr>
          </w:p>
          <w:p w14:paraId="225C801E" w14:textId="20E060A2" w:rsidR="00895427" w:rsidRPr="0003628F" w:rsidRDefault="00A74D62" w:rsidP="00895427">
            <w:pPr>
              <w:pStyle w:val="TableParagraph"/>
              <w:spacing w:line="249" w:lineRule="exact"/>
              <w:ind w:left="105"/>
              <w:rPr>
                <w:rFonts w:ascii="Verdana"/>
                <w:spacing w:val="-1"/>
                <w:sz w:val="20"/>
                <w:szCs w:val="20"/>
              </w:rPr>
            </w:pPr>
            <w:r>
              <w:rPr>
                <w:rFonts w:ascii="Verdana"/>
                <w:color w:val="FF0000"/>
                <w:sz w:val="20"/>
              </w:rPr>
              <w:t xml:space="preserve">September </w:t>
            </w:r>
            <w:r w:rsidR="00C81604">
              <w:rPr>
                <w:rFonts w:ascii="Verdana"/>
                <w:color w:val="FF0000"/>
                <w:sz w:val="20"/>
              </w:rPr>
              <w:t>8</w:t>
            </w:r>
            <w:r w:rsidR="00895427">
              <w:rPr>
                <w:rFonts w:ascii="Verdana"/>
                <w:color w:val="FF0000"/>
                <w:sz w:val="20"/>
              </w:rPr>
              <w:br/>
            </w:r>
            <w:r w:rsidR="00895427" w:rsidRPr="004B19B4">
              <w:rPr>
                <w:rFonts w:ascii="Verdana"/>
                <w:color w:val="FF0000"/>
                <w:sz w:val="20"/>
              </w:rPr>
              <w:t>9AM-12</w:t>
            </w:r>
            <w:r w:rsidR="002C5E95">
              <w:rPr>
                <w:rFonts w:ascii="Verdana"/>
                <w:color w:val="FF0000"/>
                <w:sz w:val="20"/>
              </w:rPr>
              <w:t>:30</w:t>
            </w:r>
            <w:r w:rsidR="00895427" w:rsidRPr="004B19B4">
              <w:rPr>
                <w:rFonts w:ascii="Verdana"/>
                <w:color w:val="FF0000"/>
                <w:sz w:val="20"/>
              </w:rPr>
              <w:t>PM</w:t>
            </w:r>
          </w:p>
        </w:tc>
        <w:tc>
          <w:tcPr>
            <w:tcW w:w="7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73D8F" w14:textId="77777777" w:rsidR="00895427" w:rsidRDefault="00895427" w:rsidP="00895427">
            <w:pPr>
              <w:pStyle w:val="TableParagraph"/>
              <w:spacing w:line="256" w:lineRule="exact"/>
              <w:rPr>
                <w:rFonts w:ascii="Verdana"/>
                <w:b/>
                <w:spacing w:val="-1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  <w:szCs w:val="20"/>
              </w:rPr>
              <w:t>L</w:t>
            </w:r>
            <w:r w:rsidRPr="0003628F">
              <w:rPr>
                <w:rFonts w:ascii="Verdana"/>
                <w:b/>
                <w:spacing w:val="-1"/>
                <w:sz w:val="20"/>
                <w:szCs w:val="20"/>
              </w:rPr>
              <w:t>ive webinar</w:t>
            </w:r>
            <w:r>
              <w:rPr>
                <w:rFonts w:ascii="Verdana"/>
                <w:b/>
                <w:spacing w:val="-1"/>
                <w:sz w:val="20"/>
                <w:szCs w:val="20"/>
              </w:rPr>
              <w:t xml:space="preserve">s </w:t>
            </w:r>
          </w:p>
          <w:p w14:paraId="5C613F42" w14:textId="77777777" w:rsidR="00895427" w:rsidRPr="0003628F" w:rsidRDefault="00895427" w:rsidP="00895427">
            <w:pPr>
              <w:pStyle w:val="TableParagraph"/>
              <w:numPr>
                <w:ilvl w:val="0"/>
                <w:numId w:val="23"/>
              </w:num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HEENT</w:t>
            </w:r>
          </w:p>
          <w:p w14:paraId="19C4BC8B" w14:textId="77777777" w:rsidR="00895427" w:rsidRPr="00A048D5" w:rsidRDefault="00895427" w:rsidP="00895427">
            <w:pPr>
              <w:pStyle w:val="ListParagraph"/>
              <w:numPr>
                <w:ilvl w:val="0"/>
                <w:numId w:val="23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A048D5">
              <w:rPr>
                <w:rFonts w:ascii="Verdana" w:eastAsia="Calibri" w:hAnsi="Verdana"/>
                <w:sz w:val="20"/>
                <w:szCs w:val="20"/>
              </w:rPr>
              <w:t>Eyes and Ears</w:t>
            </w:r>
          </w:p>
          <w:p w14:paraId="51ABC0AF" w14:textId="77777777" w:rsidR="00895427" w:rsidRDefault="00895427" w:rsidP="00895427">
            <w:pPr>
              <w:pStyle w:val="TableParagraph"/>
              <w:spacing w:line="256" w:lineRule="exact"/>
              <w:rPr>
                <w:rFonts w:ascii="Verdana"/>
                <w:b/>
                <w:spacing w:val="-1"/>
                <w:sz w:val="20"/>
                <w:szCs w:val="20"/>
              </w:rPr>
            </w:pPr>
          </w:p>
        </w:tc>
      </w:tr>
    </w:tbl>
    <w:p w14:paraId="338635D7" w14:textId="2B0C0E1E" w:rsidR="00BB3601" w:rsidRDefault="00BB3601" w:rsidP="0057332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88659C3" w14:textId="77777777" w:rsidR="00BB3601" w:rsidRPr="00BB3601" w:rsidRDefault="00BB3601">
      <w:pPr>
        <w:rPr>
          <w:rFonts w:ascii="Times New Roman" w:eastAsia="Times New Roman" w:hAnsi="Times New Roman" w:cs="Times New Roman"/>
          <w:sz w:val="16"/>
          <w:szCs w:val="16"/>
        </w:rPr>
      </w:pPr>
      <w:r w:rsidRPr="00BB3601"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19C16352" w14:textId="77777777" w:rsidR="00573325" w:rsidRDefault="00573325" w:rsidP="0057332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412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8350"/>
      </w:tblGrid>
      <w:tr w:rsidR="00573325" w14:paraId="2A0E2803" w14:textId="77777777" w:rsidTr="00C10BE9">
        <w:trPr>
          <w:trHeight w:hRule="exact" w:val="463"/>
        </w:trPr>
        <w:tc>
          <w:tcPr>
            <w:tcW w:w="10412" w:type="dxa"/>
            <w:gridSpan w:val="2"/>
            <w:tcBorders>
              <w:top w:val="single" w:sz="6" w:space="0" w:color="000000"/>
              <w:left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B03562F" w14:textId="77777777" w:rsidR="00573325" w:rsidRDefault="00573325" w:rsidP="0087512C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/>
                <w:b/>
                <w:spacing w:val="-2"/>
              </w:rPr>
              <w:t>Part 1 (PAA) Module</w:t>
            </w:r>
            <w:r>
              <w:rPr>
                <w:rFonts w:ascii="Verdana"/>
                <w:b/>
                <w:spacing w:val="-14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2:</w:t>
            </w:r>
            <w:r>
              <w:rPr>
                <w:rFonts w:ascii="Verdana"/>
                <w:b/>
                <w:spacing w:val="-11"/>
              </w:rPr>
              <w:t xml:space="preserve"> </w:t>
            </w:r>
            <w:r>
              <w:rPr>
                <w:rFonts w:ascii="Verdana"/>
                <w:b/>
                <w:spacing w:val="-2"/>
              </w:rPr>
              <w:t>Heart, Lungs, Peripheral Vascular, Lymphatic and Abdomen</w:t>
            </w:r>
          </w:p>
        </w:tc>
      </w:tr>
      <w:tr w:rsidR="00573325" w14:paraId="43523533" w14:textId="77777777" w:rsidTr="00C10BE9">
        <w:trPr>
          <w:trHeight w:hRule="exact" w:val="1543"/>
        </w:trPr>
        <w:tc>
          <w:tcPr>
            <w:tcW w:w="2062" w:type="dxa"/>
            <w:tcBorders>
              <w:top w:val="single" w:sz="6" w:space="0" w:color="000000"/>
              <w:left w:val="single" w:sz="7" w:space="0" w:color="000000"/>
              <w:right w:val="single" w:sz="6" w:space="0" w:color="000000"/>
            </w:tcBorders>
          </w:tcPr>
          <w:p w14:paraId="7C21B3E2" w14:textId="77777777" w:rsidR="00573325" w:rsidRDefault="00573325" w:rsidP="0087512C">
            <w:pPr>
              <w:pStyle w:val="TableParagraph"/>
              <w:ind w:left="100"/>
              <w:rPr>
                <w:rFonts w:ascii="Verdana"/>
                <w:spacing w:val="-1"/>
                <w:sz w:val="20"/>
                <w:szCs w:val="20"/>
              </w:rPr>
            </w:pPr>
          </w:p>
          <w:p w14:paraId="52DE0808" w14:textId="1038E5F1" w:rsidR="00573325" w:rsidRPr="0003628F" w:rsidRDefault="00A74D62" w:rsidP="008D0903">
            <w:pPr>
              <w:pStyle w:val="TableParagraph"/>
              <w:spacing w:line="249" w:lineRule="exact"/>
              <w:ind w:left="105"/>
              <w:rPr>
                <w:rFonts w:ascii="Verdana"/>
                <w:spacing w:val="-1"/>
                <w:sz w:val="20"/>
                <w:szCs w:val="20"/>
              </w:rPr>
            </w:pPr>
            <w:r>
              <w:rPr>
                <w:rFonts w:ascii="Verdana"/>
                <w:color w:val="FF0000"/>
                <w:sz w:val="20"/>
              </w:rPr>
              <w:t>September 2</w:t>
            </w:r>
            <w:r w:rsidR="00C81604">
              <w:rPr>
                <w:rFonts w:ascii="Verdana"/>
                <w:color w:val="FF0000"/>
                <w:sz w:val="20"/>
              </w:rPr>
              <w:t>2</w:t>
            </w:r>
            <w:r w:rsidR="004F267F">
              <w:rPr>
                <w:rFonts w:ascii="Verdana"/>
                <w:color w:val="FF0000"/>
                <w:sz w:val="20"/>
              </w:rPr>
              <w:br/>
            </w:r>
            <w:r w:rsidR="004F267F" w:rsidRPr="004B19B4">
              <w:rPr>
                <w:rFonts w:ascii="Verdana"/>
                <w:color w:val="FF0000"/>
                <w:sz w:val="20"/>
              </w:rPr>
              <w:t>9AM-12</w:t>
            </w:r>
            <w:r w:rsidR="002C5E95">
              <w:rPr>
                <w:rFonts w:ascii="Verdana"/>
                <w:color w:val="FF0000"/>
                <w:sz w:val="20"/>
              </w:rPr>
              <w:t>:30</w:t>
            </w:r>
            <w:r w:rsidR="004F267F" w:rsidRPr="004B19B4">
              <w:rPr>
                <w:rFonts w:ascii="Verdana"/>
                <w:color w:val="FF0000"/>
                <w:sz w:val="20"/>
              </w:rPr>
              <w:t>PM</w:t>
            </w:r>
          </w:p>
        </w:tc>
        <w:tc>
          <w:tcPr>
            <w:tcW w:w="8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702EF70D" w14:textId="77777777" w:rsidR="00CF719D" w:rsidRDefault="00CF719D" w:rsidP="0001643D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Live webinar </w:t>
            </w:r>
          </w:p>
          <w:p w14:paraId="70FF057A" w14:textId="708A5C5A" w:rsidR="00CF719D" w:rsidRPr="00CF719D" w:rsidRDefault="00CF719D" w:rsidP="00CF719D">
            <w:pPr>
              <w:pStyle w:val="ListParagraph"/>
              <w:numPr>
                <w:ilvl w:val="0"/>
                <w:numId w:val="32"/>
              </w:num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9:00-</w:t>
            </w:r>
            <w:r w:rsidR="005B70C2">
              <w:rPr>
                <w:rFonts w:ascii="Verdana" w:eastAsia="Calibri" w:hAnsi="Verdana"/>
                <w:sz w:val="20"/>
                <w:szCs w:val="20"/>
              </w:rPr>
              <w:t xml:space="preserve">10:00 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AM: Live Check-In Webinar </w:t>
            </w:r>
          </w:p>
          <w:p w14:paraId="3D5F615E" w14:textId="77777777" w:rsidR="00895427" w:rsidRDefault="00895427" w:rsidP="0001643D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14:paraId="7A1DE027" w14:textId="77777777" w:rsidR="0001643D" w:rsidRPr="00100897" w:rsidRDefault="0001643D" w:rsidP="0001643D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100897">
              <w:rPr>
                <w:rFonts w:ascii="Verdana" w:eastAsia="Calibri" w:hAnsi="Verdana"/>
                <w:b/>
                <w:sz w:val="20"/>
                <w:szCs w:val="20"/>
              </w:rPr>
              <w:t>View recorded lectures:</w:t>
            </w:r>
          </w:p>
          <w:p w14:paraId="7C924F2A" w14:textId="4ABAC85B" w:rsidR="00573325" w:rsidRPr="0003628F" w:rsidRDefault="00573325" w:rsidP="00A048D5">
            <w:pPr>
              <w:pStyle w:val="TableParagraph"/>
              <w:numPr>
                <w:ilvl w:val="0"/>
                <w:numId w:val="24"/>
              </w:num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Thorax and Lungs</w:t>
            </w:r>
          </w:p>
          <w:p w14:paraId="0FAA06E5" w14:textId="2FD27735" w:rsidR="00573325" w:rsidRPr="00A048D5" w:rsidRDefault="00573325" w:rsidP="00A048D5">
            <w:pPr>
              <w:pStyle w:val="ListParagraph"/>
              <w:numPr>
                <w:ilvl w:val="0"/>
                <w:numId w:val="24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A048D5">
              <w:rPr>
                <w:rFonts w:ascii="Verdana" w:eastAsia="Calibri" w:hAnsi="Verdana"/>
                <w:sz w:val="20"/>
                <w:szCs w:val="20"/>
              </w:rPr>
              <w:t>Heart and Neck Vessels</w:t>
            </w:r>
          </w:p>
          <w:p w14:paraId="08D7367E" w14:textId="19EF5E41" w:rsidR="00573325" w:rsidRPr="00622989" w:rsidRDefault="00573325" w:rsidP="00622989">
            <w:pPr>
              <w:rPr>
                <w:rFonts w:ascii="Verdana"/>
                <w:b/>
                <w:spacing w:val="-1"/>
                <w:sz w:val="20"/>
                <w:szCs w:val="20"/>
              </w:rPr>
            </w:pPr>
          </w:p>
        </w:tc>
      </w:tr>
      <w:tr w:rsidR="00573325" w14:paraId="6A62F6A7" w14:textId="77777777" w:rsidTr="00C10BE9">
        <w:trPr>
          <w:trHeight w:hRule="exact" w:val="994"/>
        </w:trPr>
        <w:tc>
          <w:tcPr>
            <w:tcW w:w="2062" w:type="dxa"/>
            <w:tcBorders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43CFAC8F" w14:textId="77777777" w:rsidR="00573325" w:rsidRPr="009868A2" w:rsidRDefault="00573325" w:rsidP="0087512C">
            <w:pPr>
              <w:pStyle w:val="TableParagraph"/>
              <w:rPr>
                <w:rFonts w:ascii="Verdana"/>
                <w:spacing w:val="-1"/>
                <w:sz w:val="20"/>
                <w:szCs w:val="20"/>
              </w:rPr>
            </w:pPr>
          </w:p>
          <w:p w14:paraId="7252611F" w14:textId="38113FD1" w:rsidR="00573325" w:rsidRPr="009868A2" w:rsidRDefault="00A74D62" w:rsidP="008D0903">
            <w:pPr>
              <w:ind w:left="101"/>
              <w:rPr>
                <w:sz w:val="20"/>
                <w:szCs w:val="20"/>
              </w:rPr>
            </w:pPr>
            <w:r>
              <w:rPr>
                <w:rFonts w:ascii="Verdana"/>
                <w:color w:val="FF0000"/>
                <w:sz w:val="20"/>
              </w:rPr>
              <w:t xml:space="preserve">October </w:t>
            </w:r>
            <w:r w:rsidR="002A0791">
              <w:rPr>
                <w:rFonts w:ascii="Verdana"/>
                <w:color w:val="FF0000"/>
                <w:sz w:val="20"/>
              </w:rPr>
              <w:t>6</w:t>
            </w:r>
            <w:r w:rsidR="004F267F">
              <w:rPr>
                <w:rFonts w:ascii="Verdana"/>
                <w:color w:val="FF0000"/>
                <w:sz w:val="20"/>
              </w:rPr>
              <w:br/>
            </w:r>
            <w:r w:rsidR="004F267F" w:rsidRPr="004B19B4">
              <w:rPr>
                <w:rFonts w:ascii="Verdana"/>
                <w:color w:val="FF0000"/>
                <w:sz w:val="20"/>
              </w:rPr>
              <w:t>9AM-12</w:t>
            </w:r>
            <w:r w:rsidR="002C5E95">
              <w:rPr>
                <w:rFonts w:ascii="Verdana"/>
                <w:color w:val="FF0000"/>
                <w:sz w:val="20"/>
              </w:rPr>
              <w:t>:30</w:t>
            </w:r>
            <w:r w:rsidR="004F267F" w:rsidRPr="004B19B4">
              <w:rPr>
                <w:rFonts w:ascii="Verdana"/>
                <w:color w:val="FF0000"/>
                <w:sz w:val="20"/>
              </w:rPr>
              <w:t>PM</w:t>
            </w:r>
          </w:p>
        </w:tc>
        <w:tc>
          <w:tcPr>
            <w:tcW w:w="8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5D64C58A" w14:textId="77777777" w:rsidR="00573325" w:rsidRDefault="00573325" w:rsidP="0087512C">
            <w:pPr>
              <w:pStyle w:val="TableParagraph"/>
              <w:spacing w:line="256" w:lineRule="exact"/>
              <w:rPr>
                <w:rFonts w:ascii="Verdana"/>
                <w:b/>
                <w:spacing w:val="-1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  <w:szCs w:val="20"/>
              </w:rPr>
              <w:t>L</w:t>
            </w:r>
            <w:r w:rsidRPr="0003628F">
              <w:rPr>
                <w:rFonts w:ascii="Verdana"/>
                <w:b/>
                <w:spacing w:val="-1"/>
                <w:sz w:val="20"/>
                <w:szCs w:val="20"/>
              </w:rPr>
              <w:t>ive webinar</w:t>
            </w:r>
            <w:r>
              <w:rPr>
                <w:rFonts w:ascii="Verdana"/>
                <w:b/>
                <w:spacing w:val="-1"/>
                <w:sz w:val="20"/>
                <w:szCs w:val="20"/>
              </w:rPr>
              <w:t xml:space="preserve">s </w:t>
            </w:r>
          </w:p>
          <w:p w14:paraId="7DFB32E5" w14:textId="2B8EF34E" w:rsidR="00573325" w:rsidRPr="0003628F" w:rsidRDefault="00573325" w:rsidP="00A048D5">
            <w:pPr>
              <w:pStyle w:val="TableParagraph"/>
              <w:numPr>
                <w:ilvl w:val="0"/>
                <w:numId w:val="25"/>
              </w:num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Peripheral Vascular System and Lymphatics</w:t>
            </w:r>
          </w:p>
          <w:p w14:paraId="2B5D1B8C" w14:textId="2618CA5C" w:rsidR="00573325" w:rsidRPr="00A048D5" w:rsidRDefault="00573325" w:rsidP="00A048D5">
            <w:pPr>
              <w:pStyle w:val="ListParagraph"/>
              <w:numPr>
                <w:ilvl w:val="0"/>
                <w:numId w:val="25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A048D5">
              <w:rPr>
                <w:rFonts w:ascii="Verdana" w:eastAsia="Calibri" w:hAnsi="Verdana"/>
                <w:sz w:val="20"/>
                <w:szCs w:val="20"/>
              </w:rPr>
              <w:t>Abdomen</w:t>
            </w:r>
          </w:p>
          <w:p w14:paraId="2DF6A69F" w14:textId="5D225BCF" w:rsidR="00573325" w:rsidRPr="00A048D5" w:rsidRDefault="00573325" w:rsidP="00622989">
            <w:pPr>
              <w:pStyle w:val="ListParagraph"/>
              <w:tabs>
                <w:tab w:val="left" w:pos="785"/>
              </w:tabs>
              <w:spacing w:before="1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73325" w14:paraId="3D0B7E01" w14:textId="77777777" w:rsidTr="00C10BE9">
        <w:trPr>
          <w:trHeight w:hRule="exact" w:val="562"/>
        </w:trPr>
        <w:tc>
          <w:tcPr>
            <w:tcW w:w="10412" w:type="dxa"/>
            <w:gridSpan w:val="2"/>
            <w:tcBorders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19D5D26" w14:textId="77777777" w:rsidR="00573325" w:rsidRDefault="00573325" w:rsidP="0087512C">
            <w:pPr>
              <w:pStyle w:val="TableParagraph"/>
              <w:spacing w:line="256" w:lineRule="exact"/>
              <w:rPr>
                <w:rFonts w:ascii="Verdana"/>
                <w:b/>
                <w:spacing w:val="-1"/>
                <w:sz w:val="20"/>
                <w:szCs w:val="20"/>
              </w:rPr>
            </w:pPr>
            <w:r>
              <w:rPr>
                <w:rFonts w:ascii="Verdana"/>
                <w:b/>
                <w:spacing w:val="-2"/>
              </w:rPr>
              <w:t>Part 1 (PAA) Module</w:t>
            </w:r>
            <w:r>
              <w:rPr>
                <w:rFonts w:ascii="Verdana"/>
                <w:b/>
                <w:spacing w:val="-14"/>
              </w:rPr>
              <w:t xml:space="preserve"> </w:t>
            </w:r>
            <w:r>
              <w:rPr>
                <w:rFonts w:ascii="Verdana"/>
                <w:b/>
                <w:spacing w:val="-1"/>
              </w:rPr>
              <w:t>3:</w:t>
            </w:r>
            <w:r>
              <w:rPr>
                <w:rFonts w:ascii="Verdana"/>
                <w:b/>
                <w:spacing w:val="-13"/>
              </w:rPr>
              <w:t xml:space="preserve"> </w:t>
            </w:r>
            <w:r>
              <w:rPr>
                <w:rFonts w:ascii="Verdana"/>
                <w:b/>
                <w:spacing w:val="-2"/>
              </w:rPr>
              <w:t>Musculoskeletal and Mental Status and Neurological Assessment, and Male/Female GU Assessment</w:t>
            </w:r>
          </w:p>
        </w:tc>
      </w:tr>
      <w:tr w:rsidR="00573325" w14:paraId="34B78BBD" w14:textId="77777777" w:rsidTr="00C10BE9">
        <w:trPr>
          <w:trHeight w:hRule="exact" w:val="967"/>
        </w:trPr>
        <w:tc>
          <w:tcPr>
            <w:tcW w:w="2062" w:type="dxa"/>
            <w:tcBorders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8D25787" w14:textId="77777777" w:rsidR="004F267F" w:rsidRDefault="004F267F" w:rsidP="004F267F">
            <w:pPr>
              <w:pStyle w:val="TableParagraph"/>
              <w:ind w:left="101"/>
              <w:rPr>
                <w:rFonts w:ascii="Verdana"/>
                <w:color w:val="FF0000"/>
                <w:sz w:val="20"/>
              </w:rPr>
            </w:pPr>
          </w:p>
          <w:p w14:paraId="492A06F1" w14:textId="4BB37AB8" w:rsidR="004F267F" w:rsidRPr="009868A2" w:rsidRDefault="00A74D62" w:rsidP="00CF719D">
            <w:pPr>
              <w:pStyle w:val="TableParagraph"/>
              <w:ind w:left="101"/>
              <w:rPr>
                <w:rFonts w:ascii="Verdana"/>
                <w:spacing w:val="-1"/>
                <w:sz w:val="20"/>
                <w:szCs w:val="20"/>
              </w:rPr>
            </w:pPr>
            <w:r>
              <w:rPr>
                <w:rFonts w:ascii="Verdana"/>
                <w:color w:val="FF0000"/>
                <w:sz w:val="20"/>
              </w:rPr>
              <w:t>October 2</w:t>
            </w:r>
            <w:r w:rsidR="002A0791">
              <w:rPr>
                <w:rFonts w:ascii="Verdana"/>
                <w:color w:val="FF0000"/>
                <w:sz w:val="20"/>
              </w:rPr>
              <w:t>0</w:t>
            </w:r>
            <w:r w:rsidR="004F267F">
              <w:rPr>
                <w:rFonts w:ascii="Verdana"/>
                <w:color w:val="FF0000"/>
                <w:sz w:val="20"/>
              </w:rPr>
              <w:br/>
            </w:r>
            <w:r w:rsidR="004F267F" w:rsidRPr="004B19B4">
              <w:rPr>
                <w:rFonts w:ascii="Verdana"/>
                <w:color w:val="FF0000"/>
                <w:sz w:val="20"/>
              </w:rPr>
              <w:t>9AM-12</w:t>
            </w:r>
            <w:r w:rsidR="00576371">
              <w:rPr>
                <w:rFonts w:ascii="Verdana"/>
                <w:color w:val="FF0000"/>
                <w:sz w:val="20"/>
              </w:rPr>
              <w:t xml:space="preserve">:30 </w:t>
            </w:r>
            <w:r w:rsidR="004F267F" w:rsidRPr="004B19B4">
              <w:rPr>
                <w:rFonts w:ascii="Verdana"/>
                <w:color w:val="FF0000"/>
                <w:sz w:val="20"/>
              </w:rPr>
              <w:t>PM</w:t>
            </w:r>
          </w:p>
        </w:tc>
        <w:tc>
          <w:tcPr>
            <w:tcW w:w="8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6C5924CA" w14:textId="77777777" w:rsidR="00573325" w:rsidRPr="009868A2" w:rsidRDefault="00573325" w:rsidP="0087512C">
            <w:pPr>
              <w:pStyle w:val="TableParagraph"/>
              <w:spacing w:line="256" w:lineRule="exact"/>
              <w:rPr>
                <w:rFonts w:ascii="Verdana"/>
                <w:b/>
                <w:spacing w:val="-1"/>
                <w:sz w:val="20"/>
                <w:szCs w:val="20"/>
              </w:rPr>
            </w:pPr>
            <w:r w:rsidRPr="009868A2">
              <w:rPr>
                <w:rFonts w:ascii="Verdana"/>
                <w:b/>
                <w:spacing w:val="-1"/>
                <w:sz w:val="20"/>
                <w:szCs w:val="20"/>
              </w:rPr>
              <w:t xml:space="preserve">Live webinars </w:t>
            </w:r>
          </w:p>
          <w:p w14:paraId="32E54009" w14:textId="76C29C2C" w:rsidR="00573325" w:rsidRPr="009868A2" w:rsidRDefault="00573325" w:rsidP="00A048D5">
            <w:pPr>
              <w:pStyle w:val="TableParagraph"/>
              <w:numPr>
                <w:ilvl w:val="0"/>
                <w:numId w:val="26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9868A2">
              <w:rPr>
                <w:rFonts w:ascii="Verdana" w:eastAsia="Calibri" w:hAnsi="Verdana"/>
                <w:sz w:val="20"/>
                <w:szCs w:val="20"/>
              </w:rPr>
              <w:t>Musculoskeletal Assessment</w:t>
            </w:r>
          </w:p>
          <w:p w14:paraId="003054AD" w14:textId="2EE121CA" w:rsidR="00573325" w:rsidRPr="00A048D5" w:rsidRDefault="00573325" w:rsidP="00A048D5">
            <w:pPr>
              <w:pStyle w:val="ListParagraph"/>
              <w:numPr>
                <w:ilvl w:val="0"/>
                <w:numId w:val="26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A048D5">
              <w:rPr>
                <w:rFonts w:ascii="Verdana" w:eastAsia="Calibri" w:hAnsi="Verdana"/>
                <w:sz w:val="20"/>
                <w:szCs w:val="20"/>
              </w:rPr>
              <w:t>Mental Status and Neurological Assessment</w:t>
            </w:r>
          </w:p>
          <w:p w14:paraId="592D2A2B" w14:textId="0A29045F" w:rsidR="00573325" w:rsidRPr="00A048D5" w:rsidRDefault="00573325" w:rsidP="00622989">
            <w:pPr>
              <w:pStyle w:val="ListParagraph"/>
              <w:ind w:left="360"/>
              <w:rPr>
                <w:rFonts w:ascii="Verdana"/>
                <w:b/>
                <w:spacing w:val="-1"/>
                <w:sz w:val="20"/>
                <w:szCs w:val="20"/>
              </w:rPr>
            </w:pPr>
          </w:p>
        </w:tc>
      </w:tr>
      <w:tr w:rsidR="00980592" w14:paraId="2A4B49C7" w14:textId="77777777" w:rsidTr="00C10BE9">
        <w:trPr>
          <w:trHeight w:hRule="exact" w:val="364"/>
        </w:trPr>
        <w:tc>
          <w:tcPr>
            <w:tcW w:w="10412" w:type="dxa"/>
            <w:gridSpan w:val="2"/>
            <w:tcBorders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0B14714D" w14:textId="6A8FA66B" w:rsidR="00980592" w:rsidRPr="009868A2" w:rsidRDefault="00980592" w:rsidP="0087512C">
            <w:pPr>
              <w:pStyle w:val="TableParagraph"/>
              <w:spacing w:line="256" w:lineRule="exact"/>
              <w:rPr>
                <w:rFonts w:ascii="Verdana"/>
                <w:b/>
                <w:spacing w:val="-1"/>
                <w:sz w:val="20"/>
                <w:szCs w:val="20"/>
              </w:rPr>
            </w:pPr>
            <w:r>
              <w:rPr>
                <w:rFonts w:ascii="Verdana"/>
                <w:b/>
                <w:spacing w:val="-2"/>
              </w:rPr>
              <w:t>Part 1 (PAA) Module</w:t>
            </w:r>
            <w:r>
              <w:rPr>
                <w:rFonts w:ascii="Verdana"/>
                <w:b/>
                <w:spacing w:val="-14"/>
              </w:rPr>
              <w:t xml:space="preserve"> </w:t>
            </w:r>
            <w:r>
              <w:rPr>
                <w:rFonts w:ascii="Verdana"/>
                <w:b/>
                <w:spacing w:val="-2"/>
              </w:rPr>
              <w:t>4:</w:t>
            </w:r>
            <w:r>
              <w:rPr>
                <w:rFonts w:ascii="Verdana"/>
                <w:b/>
                <w:spacing w:val="-13"/>
              </w:rPr>
              <w:t xml:space="preserve"> Putting it All Together</w:t>
            </w:r>
          </w:p>
        </w:tc>
      </w:tr>
      <w:tr w:rsidR="00573325" w14:paraId="06ECA8B1" w14:textId="77777777" w:rsidTr="00C10BE9">
        <w:trPr>
          <w:trHeight w:hRule="exact" w:val="1984"/>
        </w:trPr>
        <w:tc>
          <w:tcPr>
            <w:tcW w:w="2062" w:type="dxa"/>
            <w:tcBorders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6F3EAB6" w14:textId="77777777" w:rsidR="00BB48C6" w:rsidRDefault="00BB48C6" w:rsidP="0087512C">
            <w:pPr>
              <w:pStyle w:val="TableParagraph"/>
              <w:rPr>
                <w:rFonts w:ascii="Verdana"/>
                <w:spacing w:val="-1"/>
                <w:sz w:val="20"/>
                <w:szCs w:val="20"/>
              </w:rPr>
            </w:pPr>
          </w:p>
          <w:p w14:paraId="30412035" w14:textId="6F3A187C" w:rsidR="004F267F" w:rsidRPr="009868A2" w:rsidRDefault="00A74D62" w:rsidP="00D7741F">
            <w:pPr>
              <w:pStyle w:val="TableParagraph"/>
              <w:ind w:left="101"/>
              <w:rPr>
                <w:rFonts w:ascii="Verdana"/>
                <w:spacing w:val="-1"/>
                <w:sz w:val="20"/>
                <w:szCs w:val="20"/>
              </w:rPr>
            </w:pPr>
            <w:r>
              <w:rPr>
                <w:rFonts w:ascii="Verdana"/>
                <w:color w:val="FF0000"/>
                <w:sz w:val="20"/>
              </w:rPr>
              <w:t xml:space="preserve">November </w:t>
            </w:r>
            <w:r w:rsidR="002A0791">
              <w:rPr>
                <w:rFonts w:ascii="Verdana"/>
                <w:color w:val="FF0000"/>
                <w:sz w:val="20"/>
              </w:rPr>
              <w:t>3</w:t>
            </w:r>
            <w:r w:rsidR="004F267F">
              <w:rPr>
                <w:rFonts w:ascii="Verdana"/>
                <w:color w:val="FF0000"/>
                <w:sz w:val="20"/>
              </w:rPr>
              <w:br/>
            </w:r>
            <w:r w:rsidR="00D05957">
              <w:rPr>
                <w:rFonts w:ascii="Verdana"/>
                <w:color w:val="FF0000"/>
                <w:sz w:val="20"/>
              </w:rPr>
              <w:t>9AM-2:</w:t>
            </w:r>
            <w:r w:rsidR="00D7741F">
              <w:rPr>
                <w:rFonts w:ascii="Verdana"/>
                <w:color w:val="FF0000"/>
                <w:sz w:val="20"/>
              </w:rPr>
              <w:t>30</w:t>
            </w:r>
            <w:r w:rsidR="004F267F" w:rsidRPr="004B19B4">
              <w:rPr>
                <w:rFonts w:ascii="Verdana"/>
                <w:color w:val="FF0000"/>
                <w:sz w:val="20"/>
              </w:rPr>
              <w:t>PM</w:t>
            </w:r>
          </w:p>
        </w:tc>
        <w:tc>
          <w:tcPr>
            <w:tcW w:w="8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D7D6540" w14:textId="2638D117" w:rsidR="00573325" w:rsidRPr="009868A2" w:rsidRDefault="00573325" w:rsidP="0087512C">
            <w:pPr>
              <w:pStyle w:val="TableParagraph"/>
              <w:spacing w:line="256" w:lineRule="exact"/>
              <w:rPr>
                <w:rFonts w:ascii="Verdana"/>
                <w:b/>
                <w:spacing w:val="-1"/>
                <w:sz w:val="20"/>
                <w:szCs w:val="20"/>
              </w:rPr>
            </w:pPr>
            <w:r w:rsidRPr="009868A2">
              <w:rPr>
                <w:rFonts w:ascii="Verdana"/>
                <w:b/>
                <w:spacing w:val="-1"/>
                <w:sz w:val="20"/>
                <w:szCs w:val="20"/>
              </w:rPr>
              <w:t xml:space="preserve"> </w:t>
            </w:r>
            <w:r w:rsidR="00F62BE1">
              <w:rPr>
                <w:rFonts w:ascii="Verdana"/>
                <w:b/>
                <w:spacing w:val="-1"/>
                <w:sz w:val="20"/>
                <w:szCs w:val="20"/>
              </w:rPr>
              <w:t xml:space="preserve">Recorded </w:t>
            </w:r>
            <w:r w:rsidRPr="009868A2">
              <w:rPr>
                <w:rFonts w:ascii="Verdana"/>
                <w:b/>
                <w:spacing w:val="-1"/>
                <w:sz w:val="20"/>
                <w:szCs w:val="20"/>
              </w:rPr>
              <w:t xml:space="preserve">webinars </w:t>
            </w:r>
            <w:r w:rsidR="00F62BE1">
              <w:rPr>
                <w:rFonts w:ascii="Verdana"/>
                <w:b/>
                <w:spacing w:val="-1"/>
                <w:sz w:val="20"/>
                <w:szCs w:val="20"/>
              </w:rPr>
              <w:t>to prepare for onsite practice</w:t>
            </w:r>
          </w:p>
          <w:p w14:paraId="55E2DE27" w14:textId="3A03CE9B" w:rsidR="00573325" w:rsidRPr="005B70C2" w:rsidRDefault="005B70C2" w:rsidP="00213C30">
            <w:pPr>
              <w:pStyle w:val="TableParagraph"/>
              <w:numPr>
                <w:ilvl w:val="0"/>
                <w:numId w:val="27"/>
              </w:numPr>
              <w:rPr>
                <w:rFonts w:ascii="Verdana" w:eastAsia="Calibri" w:hAnsi="Verdana"/>
                <w:sz w:val="20"/>
                <w:szCs w:val="20"/>
                <w:highlight w:val="yellow"/>
              </w:rPr>
            </w:pPr>
            <w:r w:rsidRPr="005B70C2">
              <w:rPr>
                <w:rFonts w:ascii="Verdana" w:eastAsia="Calibri" w:hAnsi="Verdana"/>
                <w:sz w:val="20"/>
                <w:szCs w:val="20"/>
                <w:highlight w:val="yellow"/>
              </w:rPr>
              <w:t>Check in optional *</w:t>
            </w:r>
            <w:r w:rsidR="00C10BE9">
              <w:rPr>
                <w:rFonts w:ascii="Verdana" w:eastAsia="Calibri" w:hAnsi="Verdana"/>
                <w:sz w:val="20"/>
                <w:szCs w:val="20"/>
                <w:highlight w:val="yellow"/>
              </w:rPr>
              <w:t xml:space="preserve"> at 9:00 am</w:t>
            </w:r>
          </w:p>
          <w:p w14:paraId="7B717168" w14:textId="49DC98B1" w:rsidR="00980592" w:rsidRPr="00100897" w:rsidRDefault="00980592" w:rsidP="0098059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100897">
              <w:rPr>
                <w:rFonts w:ascii="Verdana" w:eastAsia="Calibri" w:hAnsi="Verdana"/>
                <w:b/>
                <w:sz w:val="20"/>
                <w:szCs w:val="20"/>
              </w:rPr>
              <w:t>V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iew recorded Module 4 lecture</w:t>
            </w:r>
            <w:r w:rsidR="005241C0">
              <w:rPr>
                <w:rFonts w:ascii="Verdana" w:eastAsia="Calibri" w:hAnsi="Verdana"/>
                <w:b/>
                <w:sz w:val="20"/>
                <w:szCs w:val="20"/>
              </w:rPr>
              <w:t>s</w:t>
            </w:r>
            <w:r w:rsidRPr="00100897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14:paraId="4A188A8F" w14:textId="74F68194" w:rsidR="00980592" w:rsidRDefault="00980592" w:rsidP="00980592">
            <w:pPr>
              <w:pStyle w:val="TableParagraph"/>
              <w:numPr>
                <w:ilvl w:val="0"/>
                <w:numId w:val="33"/>
              </w:numPr>
              <w:spacing w:line="256" w:lineRule="exact"/>
              <w:rPr>
                <w:rFonts w:ascii="Verdana" w:hAnsi="Verdana"/>
                <w:b/>
                <w:spacing w:val="-1"/>
                <w:sz w:val="20"/>
                <w:szCs w:val="20"/>
              </w:rPr>
            </w:pPr>
            <w:r w:rsidRPr="00622989">
              <w:rPr>
                <w:rFonts w:ascii="Verdana" w:eastAsia="Calibri" w:hAnsi="Verdana"/>
                <w:sz w:val="20"/>
                <w:szCs w:val="20"/>
              </w:rPr>
              <w:t>Male and Female GU Assessment</w:t>
            </w:r>
            <w:r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</w:p>
          <w:p w14:paraId="2FD5FB29" w14:textId="71BAD4E7" w:rsidR="005241C0" w:rsidRPr="004C1428" w:rsidRDefault="005241C0" w:rsidP="00980592">
            <w:pPr>
              <w:pStyle w:val="TableParagraph"/>
              <w:numPr>
                <w:ilvl w:val="0"/>
                <w:numId w:val="33"/>
              </w:numPr>
              <w:spacing w:line="256" w:lineRule="exact"/>
              <w:rPr>
                <w:rFonts w:ascii="Verdana" w:hAnsi="Verdana"/>
                <w:b/>
                <w:spacing w:val="-1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Breast Assessment</w:t>
            </w:r>
          </w:p>
          <w:p w14:paraId="4879C3C8" w14:textId="2198680F" w:rsidR="004C1428" w:rsidRPr="004C1428" w:rsidRDefault="004C1428" w:rsidP="004C1428">
            <w:pPr>
              <w:pStyle w:val="TableParagraph"/>
              <w:numPr>
                <w:ilvl w:val="0"/>
                <w:numId w:val="33"/>
              </w:numPr>
              <w:spacing w:line="256" w:lineRule="exact"/>
              <w:rPr>
                <w:rFonts w:ascii="Verdana" w:hAnsi="Verdana"/>
                <w:b/>
                <w:spacing w:val="-1"/>
                <w:sz w:val="20"/>
                <w:szCs w:val="20"/>
              </w:rPr>
            </w:pPr>
            <w:r>
              <w:rPr>
                <w:rFonts w:ascii="Verdana" w:hAnsi="Verdana"/>
                <w:spacing w:val="-1"/>
                <w:sz w:val="20"/>
                <w:szCs w:val="20"/>
              </w:rPr>
              <w:t>Clinical Breast Exam Vertical Strip Method</w:t>
            </w:r>
          </w:p>
          <w:p w14:paraId="5809B189" w14:textId="707B2A4B" w:rsidR="00980592" w:rsidRPr="00622989" w:rsidRDefault="00980592" w:rsidP="00980592">
            <w:pPr>
              <w:pStyle w:val="TableParagraph"/>
              <w:ind w:left="36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F33A8" w14:paraId="69675492" w14:textId="77777777" w:rsidTr="00C10BE9">
        <w:trPr>
          <w:trHeight w:hRule="exact" w:val="1560"/>
        </w:trPr>
        <w:tc>
          <w:tcPr>
            <w:tcW w:w="2062" w:type="dxa"/>
            <w:vMerge w:val="restart"/>
            <w:tcBorders>
              <w:top w:val="single" w:sz="6" w:space="0" w:color="000000"/>
              <w:left w:val="single" w:sz="7" w:space="0" w:color="000000"/>
              <w:right w:val="single" w:sz="6" w:space="0" w:color="000000"/>
            </w:tcBorders>
          </w:tcPr>
          <w:p w14:paraId="68D30DCF" w14:textId="77777777" w:rsidR="003A4FA6" w:rsidRDefault="003A4FA6" w:rsidP="0087512C">
            <w:pPr>
              <w:pStyle w:val="TableParagraph"/>
              <w:spacing w:line="249" w:lineRule="exact"/>
              <w:ind w:left="100"/>
              <w:rPr>
                <w:rFonts w:ascii="Verdana"/>
                <w:color w:val="FF0000"/>
                <w:sz w:val="20"/>
                <w:szCs w:val="20"/>
              </w:rPr>
            </w:pPr>
          </w:p>
          <w:p w14:paraId="72DF8D5F" w14:textId="608AE3B3" w:rsidR="000F33A8" w:rsidRDefault="004B6545" w:rsidP="0087512C">
            <w:pPr>
              <w:pStyle w:val="TableParagraph"/>
              <w:spacing w:line="249" w:lineRule="exact"/>
              <w:ind w:left="100"/>
              <w:rPr>
                <w:rFonts w:ascii="Verdana"/>
                <w:color w:val="FF0000"/>
                <w:sz w:val="20"/>
                <w:szCs w:val="20"/>
              </w:rPr>
            </w:pPr>
            <w:bookmarkStart w:id="1" w:name="_Hlk42202200"/>
            <w:r>
              <w:rPr>
                <w:rFonts w:ascii="Verdana"/>
                <w:color w:val="FF0000"/>
                <w:sz w:val="20"/>
                <w:szCs w:val="20"/>
              </w:rPr>
              <w:t>Monday</w:t>
            </w:r>
          </w:p>
          <w:p w14:paraId="173DC4A2" w14:textId="13A14E2C" w:rsidR="000F33A8" w:rsidRDefault="000F33A8" w:rsidP="0087512C">
            <w:pPr>
              <w:pStyle w:val="TableParagraph"/>
              <w:spacing w:line="249" w:lineRule="exact"/>
              <w:ind w:left="100"/>
              <w:rPr>
                <w:rFonts w:ascii="Verdana"/>
                <w:color w:val="FF0000"/>
                <w:sz w:val="20"/>
                <w:szCs w:val="20"/>
              </w:rPr>
            </w:pPr>
            <w:r>
              <w:rPr>
                <w:rFonts w:ascii="Verdana"/>
                <w:color w:val="FF0000"/>
                <w:sz w:val="20"/>
                <w:szCs w:val="20"/>
              </w:rPr>
              <w:t xml:space="preserve">November </w:t>
            </w:r>
            <w:r w:rsidR="004B6545">
              <w:rPr>
                <w:rFonts w:ascii="Verdana"/>
                <w:color w:val="FF0000"/>
                <w:sz w:val="20"/>
                <w:szCs w:val="20"/>
              </w:rPr>
              <w:t>9</w:t>
            </w:r>
            <w:r w:rsidRPr="00213C30">
              <w:rPr>
                <w:rFonts w:ascii="Verdana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/>
                <w:color w:val="FF0000"/>
                <w:sz w:val="20"/>
                <w:szCs w:val="20"/>
              </w:rPr>
              <w:t xml:space="preserve"> </w:t>
            </w:r>
          </w:p>
          <w:p w14:paraId="37AD29E8" w14:textId="77777777" w:rsidR="000F33A8" w:rsidRDefault="000F33A8" w:rsidP="0087512C">
            <w:pPr>
              <w:pStyle w:val="TableParagraph"/>
              <w:spacing w:line="249" w:lineRule="exact"/>
              <w:ind w:left="100"/>
              <w:rPr>
                <w:rFonts w:ascii="Verdana"/>
                <w:color w:val="FF0000"/>
                <w:sz w:val="20"/>
                <w:szCs w:val="20"/>
              </w:rPr>
            </w:pPr>
            <w:r w:rsidRPr="009868A2">
              <w:rPr>
                <w:rFonts w:ascii="Verdana"/>
                <w:color w:val="FF0000"/>
                <w:sz w:val="20"/>
                <w:szCs w:val="20"/>
              </w:rPr>
              <w:t>1PM-5PM</w:t>
            </w:r>
          </w:p>
          <w:p w14:paraId="3CF919CE" w14:textId="641E05CA" w:rsidR="000F33A8" w:rsidRDefault="000F33A8" w:rsidP="0087512C">
            <w:pPr>
              <w:pStyle w:val="TableParagraph"/>
              <w:spacing w:line="249" w:lineRule="exact"/>
              <w:ind w:left="100"/>
              <w:rPr>
                <w:rFonts w:ascii="Verdana"/>
                <w:color w:val="FF0000"/>
                <w:sz w:val="20"/>
                <w:szCs w:val="20"/>
              </w:rPr>
            </w:pPr>
          </w:p>
          <w:p w14:paraId="3B5FB879" w14:textId="77777777" w:rsidR="000F33A8" w:rsidRPr="009868A2" w:rsidRDefault="000F33A8" w:rsidP="0087512C">
            <w:pPr>
              <w:pStyle w:val="TableParagraph"/>
              <w:spacing w:line="249" w:lineRule="exact"/>
              <w:ind w:left="100"/>
              <w:rPr>
                <w:rFonts w:ascii="Verdana"/>
                <w:color w:val="FF0000"/>
                <w:sz w:val="20"/>
                <w:szCs w:val="20"/>
              </w:rPr>
            </w:pPr>
          </w:p>
          <w:p w14:paraId="1DC06A2A" w14:textId="77777777" w:rsidR="000F33A8" w:rsidRDefault="000F33A8" w:rsidP="0087512C">
            <w:pPr>
              <w:pStyle w:val="TableParagraph"/>
              <w:spacing w:line="249" w:lineRule="exact"/>
              <w:ind w:left="100"/>
              <w:rPr>
                <w:rFonts w:ascii="Verdana"/>
                <w:color w:val="FF0000"/>
                <w:sz w:val="20"/>
                <w:szCs w:val="20"/>
              </w:rPr>
            </w:pPr>
          </w:p>
          <w:p w14:paraId="092D85D2" w14:textId="1F15AF53" w:rsidR="000F33A8" w:rsidRDefault="00B577AE" w:rsidP="005B70C2">
            <w:pPr>
              <w:pStyle w:val="TableParagraph"/>
              <w:spacing w:line="249" w:lineRule="exact"/>
              <w:rPr>
                <w:rFonts w:ascii="Verdana"/>
                <w:color w:val="FF0000"/>
                <w:sz w:val="20"/>
                <w:szCs w:val="20"/>
              </w:rPr>
            </w:pPr>
            <w:r>
              <w:rPr>
                <w:rFonts w:ascii="Verdana"/>
                <w:color w:val="FF0000"/>
                <w:sz w:val="20"/>
                <w:szCs w:val="20"/>
              </w:rPr>
              <w:t xml:space="preserve"> </w:t>
            </w:r>
            <w:r w:rsidR="004B6545">
              <w:rPr>
                <w:rFonts w:ascii="Verdana"/>
                <w:color w:val="FF0000"/>
                <w:sz w:val="20"/>
                <w:szCs w:val="20"/>
              </w:rPr>
              <w:t>Tuesday</w:t>
            </w:r>
          </w:p>
          <w:p w14:paraId="32738947" w14:textId="09C44532" w:rsidR="000F33A8" w:rsidRDefault="000F33A8" w:rsidP="0087512C">
            <w:pPr>
              <w:pStyle w:val="TableParagraph"/>
              <w:spacing w:line="249" w:lineRule="exact"/>
              <w:ind w:left="100"/>
              <w:rPr>
                <w:rFonts w:ascii="Verdana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Verdana"/>
                <w:color w:val="FF0000"/>
                <w:sz w:val="20"/>
                <w:szCs w:val="20"/>
              </w:rPr>
              <w:t xml:space="preserve">November  </w:t>
            </w:r>
            <w:r w:rsidR="004B6545">
              <w:rPr>
                <w:rFonts w:ascii="Verdana"/>
                <w:color w:val="FF0000"/>
                <w:sz w:val="20"/>
                <w:szCs w:val="20"/>
              </w:rPr>
              <w:t>10</w:t>
            </w:r>
            <w:proofErr w:type="gramEnd"/>
            <w:r w:rsidRPr="00213C30">
              <w:rPr>
                <w:rFonts w:ascii="Verdana"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/>
                <w:color w:val="FF0000"/>
                <w:sz w:val="20"/>
                <w:szCs w:val="20"/>
              </w:rPr>
              <w:t xml:space="preserve"> </w:t>
            </w:r>
          </w:p>
          <w:p w14:paraId="15664748" w14:textId="77777777" w:rsidR="000F33A8" w:rsidRPr="009868A2" w:rsidRDefault="000F33A8" w:rsidP="0087512C">
            <w:pPr>
              <w:pStyle w:val="TableParagraph"/>
              <w:spacing w:line="249" w:lineRule="exact"/>
              <w:ind w:left="100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  <w:r w:rsidRPr="009868A2">
              <w:rPr>
                <w:rFonts w:ascii="Verdana"/>
                <w:color w:val="FF0000"/>
                <w:sz w:val="20"/>
                <w:szCs w:val="20"/>
              </w:rPr>
              <w:t xml:space="preserve">9AM-5PM </w:t>
            </w:r>
          </w:p>
          <w:bookmarkEnd w:id="1"/>
          <w:p w14:paraId="0FC94A82" w14:textId="77777777" w:rsidR="000F33A8" w:rsidRPr="009868A2" w:rsidRDefault="000F33A8" w:rsidP="0087512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8F0C0" w14:textId="77777777" w:rsidR="000F33A8" w:rsidRDefault="000F33A8" w:rsidP="0087512C">
            <w:pPr>
              <w:pStyle w:val="TableParagraph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FB8F13B" w14:textId="77777777" w:rsidR="000F33A8" w:rsidRDefault="000F33A8" w:rsidP="0087512C">
            <w:pPr>
              <w:pStyle w:val="TableParagraph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50B4B76" w14:textId="77777777" w:rsidR="000F33A8" w:rsidRDefault="000F33A8" w:rsidP="0087512C">
            <w:pPr>
              <w:pStyle w:val="TableParagraph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D5ABE57" w14:textId="77777777" w:rsidR="000F33A8" w:rsidRDefault="000F33A8" w:rsidP="0087512C">
            <w:pPr>
              <w:pStyle w:val="TableParagraph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D44EC98" w14:textId="77777777" w:rsidR="000F33A8" w:rsidRDefault="000F33A8" w:rsidP="0087512C">
            <w:pPr>
              <w:pStyle w:val="TableParagraph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83546A8" w14:textId="77777777" w:rsidR="000F33A8" w:rsidRDefault="000F33A8" w:rsidP="0087512C">
            <w:pPr>
              <w:pStyle w:val="TableParagraph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83C1D4B" w14:textId="77777777" w:rsidR="000F33A8" w:rsidRPr="009868A2" w:rsidRDefault="000F33A8" w:rsidP="004A5C6C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7" w:space="0" w:color="000000"/>
            </w:tcBorders>
          </w:tcPr>
          <w:p w14:paraId="7C159349" w14:textId="095D587F" w:rsidR="000F33A8" w:rsidRPr="006E1AA4" w:rsidRDefault="000F33A8" w:rsidP="00895427">
            <w:pPr>
              <w:pStyle w:val="TableParagraph"/>
              <w:spacing w:line="256" w:lineRule="exact"/>
              <w:rPr>
                <w:rFonts w:ascii="Verdana"/>
                <w:b/>
                <w:spacing w:val="-1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Day 1: </w:t>
            </w:r>
            <w:r w:rsidRPr="006E1AA4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Onsite Practice – </w:t>
            </w:r>
            <w:r w:rsidRPr="006E1AA4">
              <w:rPr>
                <w:rFonts w:ascii="Verdana"/>
                <w:b/>
                <w:spacing w:val="-1"/>
                <w:sz w:val="20"/>
                <w:szCs w:val="20"/>
              </w:rPr>
              <w:t>Chapel Hill, NC</w:t>
            </w:r>
          </w:p>
          <w:p w14:paraId="62C062BC" w14:textId="77777777" w:rsidR="000F33A8" w:rsidRPr="0054155B" w:rsidRDefault="000F33A8" w:rsidP="00895427">
            <w:pPr>
              <w:pStyle w:val="TableParagraph"/>
              <w:spacing w:line="256" w:lineRule="exact"/>
              <w:rPr>
                <w:rFonts w:ascii="Verdana"/>
                <w:spacing w:val="-1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  <w:szCs w:val="20"/>
              </w:rPr>
              <w:t xml:space="preserve">1:00 PM </w:t>
            </w:r>
            <w:r>
              <w:rPr>
                <w:rFonts w:ascii="Verdana"/>
                <w:spacing w:val="-1"/>
                <w:sz w:val="20"/>
                <w:szCs w:val="20"/>
              </w:rPr>
              <w:t>–</w:t>
            </w:r>
            <w:r>
              <w:rPr>
                <w:rFonts w:ascii="Verdana"/>
                <w:spacing w:val="-1"/>
                <w:sz w:val="20"/>
                <w:szCs w:val="20"/>
              </w:rPr>
              <w:t xml:space="preserve"> 5:00 PM</w:t>
            </w:r>
          </w:p>
          <w:p w14:paraId="2DD40BD6" w14:textId="0335F7B4" w:rsidR="000F33A8" w:rsidRPr="009868A2" w:rsidRDefault="000F33A8" w:rsidP="00A048D5">
            <w:pPr>
              <w:pStyle w:val="TableParagraph"/>
              <w:numPr>
                <w:ilvl w:val="0"/>
                <w:numId w:val="28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9868A2">
              <w:rPr>
                <w:rFonts w:ascii="Verdana" w:eastAsia="Calibri" w:hAnsi="Verdana"/>
                <w:sz w:val="20"/>
                <w:szCs w:val="20"/>
              </w:rPr>
              <w:t>Skin, HEENT</w:t>
            </w:r>
          </w:p>
          <w:p w14:paraId="5E269383" w14:textId="486C54C2" w:rsidR="000F33A8" w:rsidRPr="009868A2" w:rsidRDefault="000F33A8" w:rsidP="00A048D5">
            <w:pPr>
              <w:pStyle w:val="TableParagraph"/>
              <w:numPr>
                <w:ilvl w:val="0"/>
                <w:numId w:val="28"/>
              </w:numPr>
              <w:spacing w:line="266" w:lineRule="exact"/>
              <w:rPr>
                <w:rFonts w:ascii="Verdana" w:eastAsia="Calibri" w:hAnsi="Verdana"/>
                <w:sz w:val="20"/>
                <w:szCs w:val="20"/>
              </w:rPr>
            </w:pPr>
            <w:r w:rsidRPr="009868A2">
              <w:rPr>
                <w:rFonts w:ascii="Verdana" w:eastAsia="Calibri" w:hAnsi="Verdana"/>
                <w:sz w:val="20"/>
                <w:szCs w:val="20"/>
              </w:rPr>
              <w:t>Lungs, Heart, Peripheral Vascular, Lymphatics</w:t>
            </w:r>
          </w:p>
          <w:p w14:paraId="5DB153F9" w14:textId="381F9D10" w:rsidR="000F33A8" w:rsidRPr="00A048D5" w:rsidRDefault="000F33A8" w:rsidP="00A048D5">
            <w:pPr>
              <w:pStyle w:val="ListParagraph"/>
              <w:numPr>
                <w:ilvl w:val="0"/>
                <w:numId w:val="28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A048D5">
              <w:rPr>
                <w:rFonts w:ascii="Verdana" w:eastAsia="Calibri" w:hAnsi="Verdana"/>
                <w:sz w:val="20"/>
                <w:szCs w:val="20"/>
              </w:rPr>
              <w:t xml:space="preserve">Neurological and Musculoskeletal </w:t>
            </w:r>
          </w:p>
          <w:p w14:paraId="2FD9479B" w14:textId="7168CDE3" w:rsidR="000F33A8" w:rsidRDefault="000F33A8" w:rsidP="0087512C">
            <w:pPr>
              <w:pStyle w:val="TableParagraph"/>
              <w:spacing w:line="256" w:lineRule="exact"/>
              <w:rPr>
                <w:rFonts w:ascii="Verdana"/>
                <w:b/>
                <w:spacing w:val="-1"/>
                <w:sz w:val="20"/>
                <w:szCs w:val="20"/>
              </w:rPr>
            </w:pPr>
          </w:p>
          <w:p w14:paraId="5CAF768C" w14:textId="77777777" w:rsidR="000F33A8" w:rsidRDefault="000F33A8" w:rsidP="0087512C">
            <w:pPr>
              <w:pStyle w:val="TableParagraph"/>
              <w:spacing w:line="256" w:lineRule="exact"/>
              <w:rPr>
                <w:rFonts w:ascii="Verdana"/>
                <w:b/>
                <w:spacing w:val="-1"/>
                <w:sz w:val="20"/>
                <w:szCs w:val="20"/>
              </w:rPr>
            </w:pPr>
          </w:p>
          <w:p w14:paraId="71156976" w14:textId="77777777" w:rsidR="000F33A8" w:rsidRPr="009868A2" w:rsidRDefault="000F33A8" w:rsidP="00895427">
            <w:pPr>
              <w:pStyle w:val="TableParagraph"/>
              <w:spacing w:line="256" w:lineRule="exact"/>
              <w:rPr>
                <w:rFonts w:ascii="Verdana"/>
                <w:b/>
                <w:spacing w:val="-1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  <w:szCs w:val="20"/>
              </w:rPr>
              <w:t xml:space="preserve">Onsite Practice </w:t>
            </w:r>
            <w:r>
              <w:rPr>
                <w:rFonts w:ascii="Verdana"/>
                <w:b/>
                <w:spacing w:val="-1"/>
                <w:sz w:val="20"/>
                <w:szCs w:val="20"/>
              </w:rPr>
              <w:t>–</w:t>
            </w:r>
            <w:r>
              <w:rPr>
                <w:rFonts w:ascii="Verdana"/>
                <w:b/>
                <w:spacing w:val="-1"/>
                <w:sz w:val="20"/>
                <w:szCs w:val="20"/>
              </w:rPr>
              <w:t xml:space="preserve"> Chapel Hill, NC</w:t>
            </w:r>
          </w:p>
          <w:p w14:paraId="5D7BB832" w14:textId="77777777" w:rsidR="000F33A8" w:rsidRDefault="000F33A8" w:rsidP="00895427">
            <w:pPr>
              <w:pStyle w:val="TableParagraph"/>
              <w:rPr>
                <w:rFonts w:ascii="Verdana" w:eastAsia="Calibri" w:hAnsi="Verdana"/>
                <w:sz w:val="20"/>
                <w:szCs w:val="20"/>
              </w:rPr>
            </w:pPr>
            <w:r w:rsidRPr="009868A2">
              <w:rPr>
                <w:rFonts w:ascii="Verdana" w:eastAsia="Calibri" w:hAnsi="Verdana"/>
                <w:sz w:val="20"/>
                <w:szCs w:val="20"/>
              </w:rPr>
              <w:t xml:space="preserve">9:00 AM – </w:t>
            </w:r>
            <w:r>
              <w:rPr>
                <w:rFonts w:ascii="Verdana" w:eastAsia="Calibri" w:hAnsi="Verdana"/>
                <w:sz w:val="20"/>
                <w:szCs w:val="20"/>
              </w:rPr>
              <w:t>5:00 PM</w:t>
            </w:r>
            <w:r w:rsidRPr="009868A2">
              <w:rPr>
                <w:rFonts w:ascii="Verdana" w:eastAsia="Calibri" w:hAnsi="Verdana"/>
                <w:sz w:val="20"/>
                <w:szCs w:val="20"/>
              </w:rPr>
              <w:t xml:space="preserve">     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  <w:p w14:paraId="6E563864" w14:textId="77777777" w:rsidR="000F33A8" w:rsidRPr="00A048D5" w:rsidRDefault="000F33A8" w:rsidP="00895427">
            <w:pPr>
              <w:pStyle w:val="ListParagraph"/>
              <w:numPr>
                <w:ilvl w:val="0"/>
                <w:numId w:val="29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A048D5">
              <w:rPr>
                <w:rFonts w:ascii="Verdana" w:eastAsia="Calibri" w:hAnsi="Verdana"/>
                <w:sz w:val="20"/>
                <w:szCs w:val="20"/>
              </w:rPr>
              <w:t>Abdomen</w:t>
            </w:r>
          </w:p>
          <w:p w14:paraId="7CBE598C" w14:textId="77777777" w:rsidR="000F33A8" w:rsidRPr="00A048D5" w:rsidRDefault="000F33A8" w:rsidP="00895427">
            <w:pPr>
              <w:pStyle w:val="ListParagraph"/>
              <w:numPr>
                <w:ilvl w:val="0"/>
                <w:numId w:val="29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A048D5">
              <w:rPr>
                <w:rFonts w:ascii="Verdana" w:eastAsia="Calibri" w:hAnsi="Verdana"/>
                <w:sz w:val="20"/>
                <w:szCs w:val="20"/>
              </w:rPr>
              <w:t xml:space="preserve">Putting It All Together </w:t>
            </w:r>
          </w:p>
          <w:p w14:paraId="2D7E4E91" w14:textId="77777777" w:rsidR="000F33A8" w:rsidRPr="009868A2" w:rsidRDefault="000F33A8" w:rsidP="00895427">
            <w:pPr>
              <w:pStyle w:val="TableParagraph"/>
              <w:numPr>
                <w:ilvl w:val="0"/>
                <w:numId w:val="29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9868A2">
              <w:rPr>
                <w:rFonts w:ascii="Verdana" w:eastAsia="Calibri" w:hAnsi="Verdana"/>
                <w:sz w:val="20"/>
                <w:szCs w:val="20"/>
              </w:rPr>
              <w:t>Breast and Regional Lymphatics</w:t>
            </w:r>
          </w:p>
          <w:p w14:paraId="6198CA25" w14:textId="77777777" w:rsidR="000F33A8" w:rsidRPr="00A048D5" w:rsidRDefault="000F33A8" w:rsidP="00895427">
            <w:pPr>
              <w:pStyle w:val="ListParagraph"/>
              <w:numPr>
                <w:ilvl w:val="0"/>
                <w:numId w:val="29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A048D5">
              <w:rPr>
                <w:rFonts w:ascii="Verdana" w:eastAsia="Calibri" w:hAnsi="Verdana"/>
                <w:sz w:val="20"/>
                <w:szCs w:val="20"/>
              </w:rPr>
              <w:t>Lunch (on-site working lunch)</w:t>
            </w:r>
          </w:p>
          <w:p w14:paraId="3D8FD37F" w14:textId="77777777" w:rsidR="000F33A8" w:rsidRPr="00A048D5" w:rsidRDefault="000F33A8" w:rsidP="00895427">
            <w:pPr>
              <w:pStyle w:val="ListParagraph"/>
              <w:numPr>
                <w:ilvl w:val="0"/>
                <w:numId w:val="29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A048D5">
              <w:rPr>
                <w:rFonts w:ascii="Verdana" w:eastAsia="Calibri" w:hAnsi="Verdana"/>
                <w:sz w:val="20"/>
                <w:szCs w:val="20"/>
              </w:rPr>
              <w:t>Pelvic Male and Female Exams</w:t>
            </w:r>
          </w:p>
          <w:p w14:paraId="51B171BF" w14:textId="77777777" w:rsidR="000F33A8" w:rsidRDefault="000F33A8" w:rsidP="00895427">
            <w:pPr>
              <w:pStyle w:val="ListParagraph"/>
              <w:numPr>
                <w:ilvl w:val="0"/>
                <w:numId w:val="29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A048D5">
              <w:rPr>
                <w:rFonts w:ascii="Verdana" w:eastAsia="Calibri" w:hAnsi="Verdana"/>
                <w:sz w:val="20"/>
                <w:szCs w:val="20"/>
              </w:rPr>
              <w:t xml:space="preserve">Skills practice </w:t>
            </w:r>
          </w:p>
          <w:p w14:paraId="6C2A9FC9" w14:textId="1F659896" w:rsidR="000F33A8" w:rsidRDefault="000F33A8" w:rsidP="00895427">
            <w:pPr>
              <w:pStyle w:val="ListParagraph"/>
              <w:ind w:left="360"/>
              <w:rPr>
                <w:rFonts w:ascii="Verdana" w:eastAsia="Calibri" w:hAnsi="Verdana"/>
                <w:sz w:val="20"/>
                <w:szCs w:val="20"/>
              </w:rPr>
            </w:pPr>
            <w:r w:rsidRPr="00C822B2">
              <w:rPr>
                <w:rFonts w:ascii="Verdana" w:eastAsia="Calibri" w:hAnsi="Verdana"/>
                <w:sz w:val="20"/>
                <w:szCs w:val="20"/>
              </w:rPr>
              <w:t>Meeting with Nurse Consultants</w:t>
            </w:r>
          </w:p>
          <w:p w14:paraId="3A40C5AD" w14:textId="77777777" w:rsidR="000F33A8" w:rsidRDefault="000F33A8" w:rsidP="004A5C6C">
            <w:pPr>
              <w:pStyle w:val="ListParagraph"/>
              <w:ind w:left="360"/>
              <w:rPr>
                <w:rFonts w:ascii="Verdana" w:eastAsia="Calibri" w:hAnsi="Verdana"/>
                <w:sz w:val="20"/>
                <w:szCs w:val="20"/>
              </w:rPr>
            </w:pPr>
          </w:p>
          <w:p w14:paraId="29E24B16" w14:textId="1913F498" w:rsidR="000F33A8" w:rsidRPr="00A048D5" w:rsidRDefault="000F33A8" w:rsidP="004A5C6C">
            <w:pPr>
              <w:pStyle w:val="ListParagraph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F33A8" w14:paraId="711F7782" w14:textId="77777777" w:rsidTr="00C10BE9">
        <w:trPr>
          <w:trHeight w:hRule="exact" w:val="2402"/>
        </w:trPr>
        <w:tc>
          <w:tcPr>
            <w:tcW w:w="2062" w:type="dxa"/>
            <w:vMerge/>
            <w:tcBorders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55371769" w14:textId="77777777" w:rsidR="000F33A8" w:rsidRDefault="000F33A8" w:rsidP="0087512C">
            <w:pPr>
              <w:pStyle w:val="TableParagraph"/>
              <w:spacing w:line="249" w:lineRule="exact"/>
              <w:ind w:left="100"/>
              <w:rPr>
                <w:rFonts w:ascii="Verdana"/>
                <w:color w:val="FF0000"/>
                <w:sz w:val="20"/>
                <w:szCs w:val="20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3292DBBE" w14:textId="328D9DF9" w:rsidR="000F33A8" w:rsidRPr="009868A2" w:rsidRDefault="000F33A8" w:rsidP="000F33A8">
            <w:pPr>
              <w:pStyle w:val="TableParagraph"/>
              <w:spacing w:line="256" w:lineRule="exact"/>
              <w:rPr>
                <w:rFonts w:ascii="Verdana"/>
                <w:b/>
                <w:spacing w:val="-1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  <w:szCs w:val="20"/>
              </w:rPr>
              <w:t xml:space="preserve">Day 2: Onsite Practice </w:t>
            </w:r>
            <w:r>
              <w:rPr>
                <w:rFonts w:ascii="Verdana"/>
                <w:b/>
                <w:spacing w:val="-1"/>
                <w:sz w:val="20"/>
                <w:szCs w:val="20"/>
              </w:rPr>
              <w:t>–</w:t>
            </w:r>
            <w:r>
              <w:rPr>
                <w:rFonts w:ascii="Verdana"/>
                <w:b/>
                <w:spacing w:val="-1"/>
                <w:sz w:val="20"/>
                <w:szCs w:val="20"/>
              </w:rPr>
              <w:t xml:space="preserve"> Chapel Hill, NC</w:t>
            </w:r>
          </w:p>
          <w:p w14:paraId="4704DF17" w14:textId="77777777" w:rsidR="000F33A8" w:rsidRDefault="000F33A8" w:rsidP="000F33A8">
            <w:pPr>
              <w:pStyle w:val="TableParagraph"/>
              <w:rPr>
                <w:rFonts w:ascii="Verdana" w:eastAsia="Calibri" w:hAnsi="Verdana"/>
                <w:sz w:val="20"/>
                <w:szCs w:val="20"/>
              </w:rPr>
            </w:pPr>
            <w:r w:rsidRPr="009868A2">
              <w:rPr>
                <w:rFonts w:ascii="Verdana" w:eastAsia="Calibri" w:hAnsi="Verdana"/>
                <w:sz w:val="20"/>
                <w:szCs w:val="20"/>
              </w:rPr>
              <w:t xml:space="preserve">9:00 AM – </w:t>
            </w:r>
            <w:r>
              <w:rPr>
                <w:rFonts w:ascii="Verdana" w:eastAsia="Calibri" w:hAnsi="Verdana"/>
                <w:sz w:val="20"/>
                <w:szCs w:val="20"/>
              </w:rPr>
              <w:t>5:00 PM</w:t>
            </w:r>
            <w:r w:rsidRPr="009868A2">
              <w:rPr>
                <w:rFonts w:ascii="Verdana" w:eastAsia="Calibri" w:hAnsi="Verdana"/>
                <w:sz w:val="20"/>
                <w:szCs w:val="20"/>
              </w:rPr>
              <w:t xml:space="preserve">     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  <w:p w14:paraId="20EF51BF" w14:textId="77777777" w:rsidR="000F33A8" w:rsidRPr="00A048D5" w:rsidRDefault="000F33A8" w:rsidP="000F33A8">
            <w:pPr>
              <w:pStyle w:val="ListParagraph"/>
              <w:numPr>
                <w:ilvl w:val="0"/>
                <w:numId w:val="29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A048D5">
              <w:rPr>
                <w:rFonts w:ascii="Verdana" w:eastAsia="Calibri" w:hAnsi="Verdana"/>
                <w:sz w:val="20"/>
                <w:szCs w:val="20"/>
              </w:rPr>
              <w:t>Abdomen</w:t>
            </w:r>
          </w:p>
          <w:p w14:paraId="181FBE71" w14:textId="77777777" w:rsidR="000F33A8" w:rsidRPr="00A048D5" w:rsidRDefault="000F33A8" w:rsidP="000F33A8">
            <w:pPr>
              <w:pStyle w:val="ListParagraph"/>
              <w:numPr>
                <w:ilvl w:val="0"/>
                <w:numId w:val="29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A048D5">
              <w:rPr>
                <w:rFonts w:ascii="Verdana" w:eastAsia="Calibri" w:hAnsi="Verdana"/>
                <w:sz w:val="20"/>
                <w:szCs w:val="20"/>
              </w:rPr>
              <w:t xml:space="preserve">Putting It All Together </w:t>
            </w:r>
          </w:p>
          <w:p w14:paraId="14D9B56B" w14:textId="77777777" w:rsidR="000F33A8" w:rsidRPr="009868A2" w:rsidRDefault="000F33A8" w:rsidP="000F33A8">
            <w:pPr>
              <w:pStyle w:val="TableParagraph"/>
              <w:numPr>
                <w:ilvl w:val="0"/>
                <w:numId w:val="29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9868A2">
              <w:rPr>
                <w:rFonts w:ascii="Verdana" w:eastAsia="Calibri" w:hAnsi="Verdana"/>
                <w:sz w:val="20"/>
                <w:szCs w:val="20"/>
              </w:rPr>
              <w:t>Breast and Regional Lymphatics</w:t>
            </w:r>
          </w:p>
          <w:p w14:paraId="7F117E78" w14:textId="77777777" w:rsidR="000F33A8" w:rsidRPr="00A048D5" w:rsidRDefault="000F33A8" w:rsidP="000F33A8">
            <w:pPr>
              <w:pStyle w:val="ListParagraph"/>
              <w:numPr>
                <w:ilvl w:val="0"/>
                <w:numId w:val="29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A048D5">
              <w:rPr>
                <w:rFonts w:ascii="Verdana" w:eastAsia="Calibri" w:hAnsi="Verdana"/>
                <w:sz w:val="20"/>
                <w:szCs w:val="20"/>
              </w:rPr>
              <w:t>Lunch (on-site working lunch)</w:t>
            </w:r>
          </w:p>
          <w:p w14:paraId="5D2DAF10" w14:textId="77777777" w:rsidR="000F33A8" w:rsidRPr="00A048D5" w:rsidRDefault="000F33A8" w:rsidP="000F33A8">
            <w:pPr>
              <w:pStyle w:val="ListParagraph"/>
              <w:numPr>
                <w:ilvl w:val="0"/>
                <w:numId w:val="29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A048D5">
              <w:rPr>
                <w:rFonts w:ascii="Verdana" w:eastAsia="Calibri" w:hAnsi="Verdana"/>
                <w:sz w:val="20"/>
                <w:szCs w:val="20"/>
              </w:rPr>
              <w:t>Pelvic Male and Female Exams</w:t>
            </w:r>
          </w:p>
          <w:p w14:paraId="3CA1E130" w14:textId="77777777" w:rsidR="000F33A8" w:rsidRDefault="000F33A8" w:rsidP="000F33A8">
            <w:pPr>
              <w:pStyle w:val="ListParagraph"/>
              <w:numPr>
                <w:ilvl w:val="0"/>
                <w:numId w:val="29"/>
              </w:numPr>
              <w:rPr>
                <w:rFonts w:ascii="Verdana" w:eastAsia="Calibri" w:hAnsi="Verdana"/>
                <w:sz w:val="20"/>
                <w:szCs w:val="20"/>
              </w:rPr>
            </w:pPr>
            <w:r w:rsidRPr="00A048D5">
              <w:rPr>
                <w:rFonts w:ascii="Verdana" w:eastAsia="Calibri" w:hAnsi="Verdana"/>
                <w:sz w:val="20"/>
                <w:szCs w:val="20"/>
              </w:rPr>
              <w:t xml:space="preserve">Skills practice </w:t>
            </w:r>
          </w:p>
          <w:p w14:paraId="2948C941" w14:textId="244A700D" w:rsidR="000F33A8" w:rsidRDefault="000F33A8" w:rsidP="000F33A8">
            <w:pPr>
              <w:pStyle w:val="ListParagraph"/>
              <w:ind w:left="360"/>
              <w:rPr>
                <w:rFonts w:ascii="Verdana" w:eastAsia="Calibri" w:hAnsi="Verdana"/>
                <w:sz w:val="20"/>
                <w:szCs w:val="20"/>
              </w:rPr>
            </w:pPr>
            <w:r w:rsidRPr="00C822B2">
              <w:rPr>
                <w:rFonts w:ascii="Verdana" w:eastAsia="Calibri" w:hAnsi="Verdana"/>
                <w:sz w:val="20"/>
                <w:szCs w:val="20"/>
              </w:rPr>
              <w:t>Meeting with Nurse Consultants</w:t>
            </w:r>
          </w:p>
          <w:p w14:paraId="56B97B23" w14:textId="77777777" w:rsidR="000F33A8" w:rsidRDefault="000F33A8" w:rsidP="000F33A8">
            <w:pPr>
              <w:pStyle w:val="ListParagraph"/>
              <w:ind w:left="360"/>
              <w:rPr>
                <w:rFonts w:ascii="Verdana" w:eastAsia="Calibri" w:hAnsi="Verdana"/>
                <w:sz w:val="20"/>
                <w:szCs w:val="20"/>
              </w:rPr>
            </w:pPr>
          </w:p>
          <w:p w14:paraId="3D89F8ED" w14:textId="77777777" w:rsidR="000F33A8" w:rsidRPr="006E1AA4" w:rsidRDefault="000F33A8" w:rsidP="00895427">
            <w:pPr>
              <w:pStyle w:val="TableParagraph"/>
              <w:spacing w:line="256" w:lineRule="exact"/>
              <w:rPr>
                <w:rFonts w:ascii="Verdana" w:hAnsi="Verdana"/>
                <w:b/>
                <w:spacing w:val="-1"/>
                <w:sz w:val="20"/>
                <w:szCs w:val="20"/>
              </w:rPr>
            </w:pPr>
          </w:p>
        </w:tc>
      </w:tr>
      <w:tr w:rsidR="00573325" w14:paraId="57AF36D6" w14:textId="77777777" w:rsidTr="00C10BE9">
        <w:trPr>
          <w:trHeight w:hRule="exact" w:val="276"/>
        </w:trPr>
        <w:tc>
          <w:tcPr>
            <w:tcW w:w="10412" w:type="dxa"/>
            <w:gridSpan w:val="2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E7E7E7"/>
          </w:tcPr>
          <w:p w14:paraId="3C244D1D" w14:textId="77777777" w:rsidR="00573325" w:rsidRDefault="00573325" w:rsidP="0087512C">
            <w:pPr>
              <w:pStyle w:val="TableParagraph"/>
              <w:spacing w:line="254" w:lineRule="exact"/>
              <w:ind w:left="100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2"/>
              </w:rPr>
              <w:t>Part 1 (PAA) Final Exam</w:t>
            </w:r>
          </w:p>
        </w:tc>
      </w:tr>
      <w:tr w:rsidR="004A5C6C" w14:paraId="0033E088" w14:textId="77777777" w:rsidTr="00C10BE9">
        <w:trPr>
          <w:trHeight w:hRule="exact" w:val="724"/>
        </w:trPr>
        <w:tc>
          <w:tcPr>
            <w:tcW w:w="20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3FDAC59D" w14:textId="18BBB6ED" w:rsidR="004A5C6C" w:rsidRDefault="004B6545" w:rsidP="00397A0B">
            <w:pPr>
              <w:pStyle w:val="TableParagraph"/>
              <w:spacing w:line="249" w:lineRule="exact"/>
              <w:ind w:left="100"/>
              <w:rPr>
                <w:rFonts w:ascii="Verdana"/>
                <w:color w:val="FF0000"/>
                <w:sz w:val="20"/>
                <w:szCs w:val="20"/>
              </w:rPr>
            </w:pPr>
            <w:r>
              <w:rPr>
                <w:rFonts w:ascii="Verdana"/>
                <w:color w:val="FF0000"/>
                <w:sz w:val="20"/>
                <w:szCs w:val="20"/>
              </w:rPr>
              <w:t>November 24</w:t>
            </w:r>
          </w:p>
        </w:tc>
        <w:tc>
          <w:tcPr>
            <w:tcW w:w="8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46DBFADE" w14:textId="30CC7117" w:rsidR="004A5C6C" w:rsidRDefault="004A5C6C" w:rsidP="004A5C6C">
            <w:pPr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All module clinical assignments due.</w:t>
            </w:r>
          </w:p>
        </w:tc>
      </w:tr>
      <w:tr w:rsidR="00573325" w14:paraId="42F0CF45" w14:textId="77777777" w:rsidTr="00C10BE9">
        <w:trPr>
          <w:trHeight w:hRule="exact" w:val="526"/>
        </w:trPr>
        <w:tc>
          <w:tcPr>
            <w:tcW w:w="206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14:paraId="77D79FC2" w14:textId="415E6179" w:rsidR="00573325" w:rsidRPr="009868A2" w:rsidRDefault="00A74D62" w:rsidP="0087512C">
            <w:pPr>
              <w:pStyle w:val="TableParagraph"/>
              <w:spacing w:line="249" w:lineRule="exact"/>
              <w:ind w:left="100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  <w:r>
              <w:rPr>
                <w:rFonts w:ascii="Verdana"/>
                <w:color w:val="FF0000"/>
                <w:sz w:val="20"/>
                <w:szCs w:val="20"/>
              </w:rPr>
              <w:t xml:space="preserve">December </w:t>
            </w:r>
            <w:r w:rsidR="004B6545">
              <w:rPr>
                <w:rFonts w:ascii="Verdana"/>
                <w:color w:val="FF0000"/>
                <w:sz w:val="20"/>
                <w:szCs w:val="20"/>
              </w:rPr>
              <w:t>8</w:t>
            </w:r>
            <w:r w:rsidR="00F10F5E">
              <w:rPr>
                <w:rFonts w:ascii="Verdana"/>
                <w:color w:val="FF0000"/>
                <w:sz w:val="20"/>
                <w:szCs w:val="20"/>
              </w:rPr>
              <w:br/>
            </w:r>
            <w:r w:rsidR="00196357">
              <w:rPr>
                <w:rFonts w:ascii="Verdana"/>
                <w:color w:val="FF0000"/>
                <w:sz w:val="20"/>
                <w:szCs w:val="20"/>
              </w:rPr>
              <w:t>by</w:t>
            </w:r>
            <w:r w:rsidR="00F10F5E">
              <w:rPr>
                <w:rFonts w:ascii="Verdana"/>
                <w:color w:val="FF0000"/>
                <w:sz w:val="20"/>
                <w:szCs w:val="20"/>
              </w:rPr>
              <w:t xml:space="preserve"> </w:t>
            </w:r>
            <w:r w:rsidR="004F267F">
              <w:rPr>
                <w:rFonts w:ascii="Verdana"/>
                <w:color w:val="FF0000"/>
                <w:sz w:val="20"/>
                <w:szCs w:val="20"/>
              </w:rPr>
              <w:t>5PM</w:t>
            </w:r>
          </w:p>
          <w:p w14:paraId="2618C486" w14:textId="77777777" w:rsidR="00573325" w:rsidRPr="009868A2" w:rsidRDefault="00573325" w:rsidP="0087512C">
            <w:pPr>
              <w:pStyle w:val="TableParagraph"/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8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F3803A7" w14:textId="0369EE34" w:rsidR="00573325" w:rsidRPr="009868A2" w:rsidRDefault="00AB2B97" w:rsidP="00AB2B97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Final Exam (online) submitted and Part 1 evaluation.</w:t>
            </w:r>
          </w:p>
        </w:tc>
      </w:tr>
    </w:tbl>
    <w:p w14:paraId="34D68EA7" w14:textId="77777777" w:rsidR="00C70E77" w:rsidRDefault="00C70E7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9BD6AF7" w14:textId="77777777" w:rsidR="00A048D5" w:rsidRDefault="00A048D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2BD609E" w14:textId="77777777" w:rsidR="00A048D5" w:rsidRDefault="00A048D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BE0510F" w14:textId="77777777" w:rsidR="00BF43BF" w:rsidRDefault="00BF43B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27927C66" w14:textId="77777777" w:rsidR="00BF43BF" w:rsidRDefault="00BF43B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9BB27A0" w14:textId="77777777" w:rsidR="00BF43BF" w:rsidRDefault="00BF43B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BEC0568" w14:textId="77777777" w:rsidR="00BF43BF" w:rsidRDefault="00BF43B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8985049" w14:textId="77777777" w:rsidR="00BF43BF" w:rsidRDefault="00BF43B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64CAA67" w14:textId="77777777" w:rsidR="00BF43BF" w:rsidRDefault="00BF43B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6321FDC" w14:textId="77777777" w:rsidR="00BF43BF" w:rsidRDefault="00BF43B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BFD3115" w14:textId="77777777" w:rsidR="00BF43BF" w:rsidRDefault="00BF43B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B50DDA1" w14:textId="77777777" w:rsidR="00BF43BF" w:rsidRDefault="00BF43B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1E3EA7B" w14:textId="77777777" w:rsidR="00AB2B97" w:rsidRDefault="00AB2B9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29474AE" w14:textId="77777777" w:rsidR="00AB2B97" w:rsidRDefault="00AB2B9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44D0223" w14:textId="77777777" w:rsidR="00AB2B97" w:rsidRDefault="00AB2B9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957EB21" w14:textId="77777777" w:rsidR="00AB2B97" w:rsidRDefault="00AB2B9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CE438D7" w14:textId="77777777" w:rsidR="00AB2B97" w:rsidRDefault="00AB2B9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A6560A8" w14:textId="77777777" w:rsidR="00AB2B97" w:rsidRDefault="00AB2B9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E39CA9F" w14:textId="77777777" w:rsidR="00AB2B97" w:rsidRDefault="00AB2B9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A1F1B70" w14:textId="77777777" w:rsidR="00AB2B97" w:rsidRDefault="00AB2B9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90C371C" w14:textId="77777777" w:rsidR="00AB2B97" w:rsidRDefault="00AB2B9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4AB16BE" w14:textId="77777777" w:rsidR="00AB2B97" w:rsidRDefault="00AB2B9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8AAB861" w14:textId="77777777" w:rsidR="00BF43BF" w:rsidRDefault="00BF43B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3B0B063" w14:textId="77777777" w:rsidR="00662608" w:rsidRDefault="006626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C6BA9D8" w14:textId="77777777" w:rsidR="00662608" w:rsidRDefault="006626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F368F29" w14:textId="77777777" w:rsidR="00662608" w:rsidRDefault="0066260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68702C3D" w14:textId="77777777" w:rsidR="00BF43BF" w:rsidRDefault="00BF43B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25E198C" w14:textId="77777777" w:rsidR="00BF43BF" w:rsidRDefault="00BF43B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F06CD39" w14:textId="77777777" w:rsidR="00BF43BF" w:rsidRDefault="00BF43B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63073E6" w14:textId="77777777" w:rsidR="00A048D5" w:rsidRPr="0039796E" w:rsidRDefault="00A048D5">
      <w:pPr>
        <w:spacing w:before="11"/>
        <w:rPr>
          <w:rFonts w:ascii="Times New Roman" w:eastAsia="Times New Roman" w:hAnsi="Times New Roman" w:cs="Times New Roman"/>
          <w:i/>
          <w:sz w:val="6"/>
          <w:szCs w:val="6"/>
        </w:rPr>
      </w:pPr>
    </w:p>
    <w:tbl>
      <w:tblPr>
        <w:tblW w:w="10004" w:type="dxa"/>
        <w:tblInd w:w="17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6570"/>
        <w:gridCol w:w="1530"/>
      </w:tblGrid>
      <w:tr w:rsidR="00785459" w:rsidRPr="00785459" w14:paraId="2E0C508C" w14:textId="77777777" w:rsidTr="004B775E">
        <w:trPr>
          <w:trHeight w:hRule="exact" w:val="555"/>
        </w:trPr>
        <w:tc>
          <w:tcPr>
            <w:tcW w:w="847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CB5C106" w14:textId="77777777" w:rsidR="00785459" w:rsidRPr="00785459" w:rsidRDefault="00785459" w:rsidP="00785459">
            <w:pPr>
              <w:autoSpaceDE w:val="0"/>
              <w:autoSpaceDN w:val="0"/>
              <w:spacing w:line="257" w:lineRule="exact"/>
              <w:ind w:left="97"/>
              <w:rPr>
                <w:rFonts w:ascii="Verdana" w:eastAsia="Verdana" w:hAnsi="Verdana" w:cs="Verdana"/>
                <w:b/>
              </w:rPr>
            </w:pPr>
            <w:r w:rsidRPr="00785459">
              <w:rPr>
                <w:rFonts w:ascii="Verdana" w:eastAsia="Verdana" w:hAnsi="Verdana" w:cs="Verdana"/>
                <w:b/>
              </w:rPr>
              <w:t xml:space="preserve">Part 2 (STD) </w:t>
            </w:r>
            <w:proofErr w:type="gramStart"/>
            <w:r w:rsidRPr="00785459">
              <w:rPr>
                <w:rFonts w:ascii="Verdana" w:eastAsia="Verdana" w:hAnsi="Verdana" w:cs="Verdana"/>
                <w:b/>
              </w:rPr>
              <w:t>Getting</w:t>
            </w:r>
            <w:r w:rsidRPr="00785459">
              <w:rPr>
                <w:rFonts w:ascii="Verdana" w:eastAsia="Verdana" w:hAnsi="Verdana" w:cs="Verdana"/>
                <w:b/>
                <w:spacing w:val="-54"/>
              </w:rPr>
              <w:t xml:space="preserve">  </w:t>
            </w:r>
            <w:r w:rsidRPr="00785459">
              <w:rPr>
                <w:rFonts w:ascii="Verdana" w:eastAsia="Verdana" w:hAnsi="Verdana" w:cs="Verdana"/>
                <w:b/>
              </w:rPr>
              <w:t>Started</w:t>
            </w:r>
            <w:proofErr w:type="gramEnd"/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3BABDB4" w14:textId="77777777" w:rsidR="00785459" w:rsidRPr="00785459" w:rsidRDefault="00785459" w:rsidP="00785459">
            <w:pPr>
              <w:autoSpaceDE w:val="0"/>
              <w:autoSpaceDN w:val="0"/>
              <w:spacing w:line="257" w:lineRule="exact"/>
              <w:ind w:left="97"/>
              <w:jc w:val="center"/>
              <w:rPr>
                <w:rFonts w:ascii="Verdana" w:eastAsia="Verdana" w:hAnsi="Verdana" w:cs="Verdana"/>
                <w:b/>
              </w:rPr>
            </w:pPr>
            <w:r w:rsidRPr="00785459">
              <w:rPr>
                <w:rFonts w:ascii="Verdana" w:eastAsia="Verdana" w:hAnsi="Verdana" w:cs="Verdana"/>
                <w:b/>
              </w:rPr>
              <w:t xml:space="preserve">Sugg. </w:t>
            </w:r>
            <w:r w:rsidRPr="00785459">
              <w:rPr>
                <w:rFonts w:ascii="Verdana" w:eastAsia="Verdana" w:hAnsi="Verdana" w:cs="Verdana"/>
                <w:b/>
              </w:rPr>
              <w:br/>
              <w:t>Due Date</w:t>
            </w:r>
          </w:p>
        </w:tc>
      </w:tr>
      <w:tr w:rsidR="00785459" w:rsidRPr="00785459" w14:paraId="5316FFBE" w14:textId="77777777" w:rsidTr="004B775E">
        <w:trPr>
          <w:trHeight w:hRule="exact" w:val="928"/>
        </w:trPr>
        <w:tc>
          <w:tcPr>
            <w:tcW w:w="1904" w:type="dxa"/>
            <w:tcBorders>
              <w:bottom w:val="single" w:sz="6" w:space="0" w:color="000000"/>
            </w:tcBorders>
          </w:tcPr>
          <w:p w14:paraId="297AE081" w14:textId="77777777" w:rsidR="00785459" w:rsidRPr="00785459" w:rsidRDefault="00785459" w:rsidP="00785459">
            <w:pPr>
              <w:autoSpaceDE w:val="0"/>
              <w:autoSpaceDN w:val="0"/>
              <w:spacing w:before="4" w:line="259" w:lineRule="auto"/>
              <w:ind w:left="97" w:right="521"/>
              <w:rPr>
                <w:rFonts w:ascii="Verdana" w:eastAsia="Verdana" w:hAnsi="Verdana" w:cs="Verdana"/>
                <w:color w:val="FF0000"/>
                <w:sz w:val="20"/>
              </w:rPr>
            </w:pPr>
            <w:r w:rsidRPr="00785459">
              <w:rPr>
                <w:rFonts w:ascii="Verdana" w:eastAsia="Verdana" w:hAnsi="Verdana" w:cs="Verdana"/>
                <w:color w:val="FF0000"/>
                <w:sz w:val="20"/>
              </w:rPr>
              <w:t xml:space="preserve">Live webinar (1.5 </w:t>
            </w:r>
            <w:proofErr w:type="spellStart"/>
            <w:r w:rsidRPr="00785459">
              <w:rPr>
                <w:rFonts w:ascii="Verdana" w:eastAsia="Verdana" w:hAnsi="Verdana" w:cs="Verdana"/>
                <w:color w:val="FF0000"/>
                <w:sz w:val="20"/>
              </w:rPr>
              <w:t>hrs</w:t>
            </w:r>
            <w:proofErr w:type="spellEnd"/>
            <w:r w:rsidRPr="00785459">
              <w:rPr>
                <w:rFonts w:ascii="Verdana" w:eastAsia="Verdana" w:hAnsi="Verdana" w:cs="Verdana"/>
                <w:color w:val="FF0000"/>
                <w:sz w:val="20"/>
              </w:rPr>
              <w:t>)</w:t>
            </w:r>
          </w:p>
        </w:tc>
        <w:tc>
          <w:tcPr>
            <w:tcW w:w="6570" w:type="dxa"/>
            <w:tcBorders>
              <w:bottom w:val="single" w:sz="6" w:space="0" w:color="000000"/>
              <w:right w:val="single" w:sz="6" w:space="0" w:color="000000"/>
            </w:tcBorders>
          </w:tcPr>
          <w:p w14:paraId="6A037FF0" w14:textId="77777777" w:rsidR="00785459" w:rsidRPr="00785459" w:rsidRDefault="00785459" w:rsidP="00785459">
            <w:pPr>
              <w:autoSpaceDE w:val="0"/>
              <w:autoSpaceDN w:val="0"/>
              <w:spacing w:before="1"/>
              <w:ind w:left="110"/>
              <w:rPr>
                <w:rFonts w:ascii="Verdana" w:eastAsia="Verdana" w:hAnsi="Verdana" w:cs="Verdana"/>
                <w:sz w:val="20"/>
              </w:rPr>
            </w:pPr>
            <w:r w:rsidRPr="00785459">
              <w:rPr>
                <w:rFonts w:ascii="Verdana" w:eastAsia="Verdana" w:hAnsi="Verdana" w:cs="Verdana"/>
                <w:sz w:val="20"/>
              </w:rPr>
              <w:t>Participate</w:t>
            </w:r>
            <w:r w:rsidRPr="00785459">
              <w:rPr>
                <w:rFonts w:ascii="Verdana" w:eastAsia="Verdana" w:hAnsi="Verdana" w:cs="Verdana"/>
                <w:spacing w:val="-16"/>
                <w:sz w:val="20"/>
              </w:rPr>
              <w:t xml:space="preserve"> </w:t>
            </w:r>
            <w:r w:rsidRPr="00785459">
              <w:rPr>
                <w:rFonts w:ascii="Verdana" w:eastAsia="Verdana" w:hAnsi="Verdana" w:cs="Verdana"/>
                <w:sz w:val="20"/>
              </w:rPr>
              <w:t>in</w:t>
            </w:r>
            <w:r w:rsidRPr="00785459">
              <w:rPr>
                <w:rFonts w:ascii="Verdana" w:eastAsia="Verdana" w:hAnsi="Verdana" w:cs="Verdana"/>
                <w:spacing w:val="-18"/>
                <w:sz w:val="20"/>
              </w:rPr>
              <w:t xml:space="preserve"> </w:t>
            </w:r>
            <w:r w:rsidRPr="00785459">
              <w:rPr>
                <w:rFonts w:ascii="Verdana" w:eastAsia="Verdana" w:hAnsi="Verdana" w:cs="Verdana"/>
                <w:sz w:val="20"/>
              </w:rPr>
              <w:t>the</w:t>
            </w:r>
            <w:r w:rsidRPr="00785459">
              <w:rPr>
                <w:rFonts w:ascii="Verdana" w:eastAsia="Verdana" w:hAnsi="Verdana" w:cs="Verdana"/>
                <w:spacing w:val="-17"/>
                <w:sz w:val="20"/>
              </w:rPr>
              <w:t xml:space="preserve"> </w:t>
            </w:r>
            <w:r w:rsidRPr="00785459">
              <w:rPr>
                <w:rFonts w:ascii="Verdana" w:eastAsia="Verdana" w:hAnsi="Verdana" w:cs="Verdana"/>
                <w:sz w:val="20"/>
              </w:rPr>
              <w:t>Orientation</w:t>
            </w:r>
            <w:r w:rsidRPr="00785459">
              <w:rPr>
                <w:rFonts w:ascii="Verdana" w:eastAsia="Verdana" w:hAnsi="Verdana" w:cs="Verdana"/>
                <w:spacing w:val="-16"/>
                <w:sz w:val="20"/>
              </w:rPr>
              <w:t xml:space="preserve"> </w:t>
            </w:r>
            <w:r w:rsidRPr="00785459">
              <w:rPr>
                <w:rFonts w:ascii="Verdana" w:eastAsia="Verdana" w:hAnsi="Verdana" w:cs="Verdana"/>
                <w:sz w:val="20"/>
              </w:rPr>
              <w:t>webinar</w:t>
            </w:r>
            <w:r w:rsidRPr="00785459">
              <w:rPr>
                <w:rFonts w:ascii="Verdana" w:eastAsia="Verdana" w:hAnsi="Verdana" w:cs="Verdana"/>
                <w:spacing w:val="-11"/>
                <w:sz w:val="20"/>
              </w:rPr>
              <w:t xml:space="preserve"> </w:t>
            </w:r>
            <w:r w:rsidRPr="00785459">
              <w:rPr>
                <w:rFonts w:ascii="Verdana" w:eastAsia="Verdana" w:hAnsi="Verdana" w:cs="Verdana"/>
                <w:sz w:val="20"/>
              </w:rPr>
              <w:t>and</w:t>
            </w:r>
            <w:r w:rsidRPr="00785459">
              <w:rPr>
                <w:rFonts w:ascii="Verdana" w:eastAsia="Verdana" w:hAnsi="Verdana" w:cs="Verdana"/>
                <w:spacing w:val="-10"/>
                <w:sz w:val="20"/>
              </w:rPr>
              <w:t xml:space="preserve"> </w:t>
            </w:r>
            <w:r w:rsidRPr="00785459">
              <w:rPr>
                <w:rFonts w:ascii="Verdana" w:eastAsia="Verdana" w:hAnsi="Verdana" w:cs="Verdana"/>
                <w:sz w:val="20"/>
              </w:rPr>
              <w:t>complete</w:t>
            </w:r>
            <w:r w:rsidRPr="00785459">
              <w:rPr>
                <w:rFonts w:ascii="Verdana" w:eastAsia="Verdana" w:hAnsi="Verdana" w:cs="Verdana"/>
                <w:spacing w:val="-11"/>
                <w:sz w:val="20"/>
              </w:rPr>
              <w:t xml:space="preserve"> </w:t>
            </w:r>
            <w:r w:rsidRPr="00785459">
              <w:rPr>
                <w:rFonts w:ascii="Verdana" w:eastAsia="Verdana" w:hAnsi="Verdana" w:cs="Verdana"/>
                <w:sz w:val="20"/>
              </w:rPr>
              <w:t>Part</w:t>
            </w:r>
            <w:r w:rsidRPr="00785459">
              <w:rPr>
                <w:rFonts w:ascii="Verdana" w:eastAsia="Verdana" w:hAnsi="Verdana" w:cs="Verdana"/>
                <w:spacing w:val="-12"/>
                <w:sz w:val="20"/>
              </w:rPr>
              <w:t xml:space="preserve"> </w:t>
            </w:r>
            <w:r w:rsidRPr="00785459">
              <w:rPr>
                <w:rFonts w:ascii="Verdana" w:eastAsia="Verdana" w:hAnsi="Verdana" w:cs="Verdana"/>
                <w:sz w:val="20"/>
              </w:rPr>
              <w:t>2</w:t>
            </w:r>
            <w:r w:rsidRPr="00785459">
              <w:rPr>
                <w:rFonts w:ascii="Verdana" w:eastAsia="Verdana" w:hAnsi="Verdana" w:cs="Verdana"/>
                <w:spacing w:val="-10"/>
                <w:sz w:val="20"/>
              </w:rPr>
              <w:t xml:space="preserve"> </w:t>
            </w:r>
            <w:r w:rsidRPr="00785459">
              <w:rPr>
                <w:rFonts w:ascii="Verdana" w:eastAsia="Verdana" w:hAnsi="Verdana" w:cs="Verdana"/>
                <w:sz w:val="20"/>
              </w:rPr>
              <w:t>STD</w:t>
            </w:r>
            <w:r w:rsidRPr="00785459">
              <w:rPr>
                <w:rFonts w:ascii="Verdana" w:eastAsia="Verdana" w:hAnsi="Verdana" w:cs="Verdana"/>
                <w:spacing w:val="-10"/>
                <w:sz w:val="20"/>
              </w:rPr>
              <w:t xml:space="preserve"> </w:t>
            </w:r>
            <w:r w:rsidRPr="00785459">
              <w:rPr>
                <w:rFonts w:ascii="Verdana" w:eastAsia="Verdana" w:hAnsi="Verdana" w:cs="Verdana"/>
                <w:sz w:val="20"/>
              </w:rPr>
              <w:t xml:space="preserve">Pre-test. </w:t>
            </w:r>
            <w:r w:rsidRPr="00785459">
              <w:rPr>
                <w:rFonts w:ascii="Verdana" w:eastAsia="Verdana" w:hAnsi="Verdana" w:cs="Verdana"/>
                <w:b/>
                <w:sz w:val="20"/>
              </w:rPr>
              <w:t xml:space="preserve">Note: </w:t>
            </w:r>
            <w:r w:rsidRPr="00785459">
              <w:rPr>
                <w:rFonts w:ascii="Verdana" w:eastAsia="Verdana" w:hAnsi="Verdana" w:cs="Verdana"/>
                <w:sz w:val="20"/>
              </w:rPr>
              <w:t>If you were not able to attend the live webinar you can view the recorded</w:t>
            </w:r>
            <w:r w:rsidRPr="00785459">
              <w:rPr>
                <w:rFonts w:ascii="Verdana" w:eastAsia="Verdana" w:hAnsi="Verdana" w:cs="Verdana"/>
                <w:spacing w:val="-24"/>
                <w:sz w:val="20"/>
              </w:rPr>
              <w:t xml:space="preserve"> </w:t>
            </w:r>
            <w:r w:rsidRPr="00785459">
              <w:rPr>
                <w:rFonts w:ascii="Verdana" w:eastAsia="Verdana" w:hAnsi="Verdana" w:cs="Verdana"/>
                <w:sz w:val="20"/>
              </w:rPr>
              <w:t>one.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</w:tcPr>
          <w:p w14:paraId="4DB6DA5D" w14:textId="5FCC510B" w:rsidR="00213C30" w:rsidRDefault="00224B59" w:rsidP="00785459">
            <w:pPr>
              <w:pStyle w:val="TableParagraph"/>
              <w:spacing w:line="255" w:lineRule="exact"/>
              <w:ind w:left="102"/>
              <w:rPr>
                <w:rFonts w:ascii="Verdana"/>
                <w:color w:val="FF0000"/>
                <w:sz w:val="20"/>
                <w:szCs w:val="20"/>
              </w:rPr>
            </w:pPr>
            <w:r>
              <w:rPr>
                <w:rFonts w:ascii="Verdana"/>
                <w:color w:val="FF0000"/>
                <w:sz w:val="20"/>
                <w:szCs w:val="20"/>
              </w:rPr>
              <w:t>Tues</w:t>
            </w:r>
            <w:r w:rsidR="00213C30">
              <w:rPr>
                <w:rFonts w:ascii="Verdana"/>
                <w:color w:val="FF0000"/>
                <w:sz w:val="20"/>
                <w:szCs w:val="20"/>
              </w:rPr>
              <w:t>day</w:t>
            </w:r>
          </w:p>
          <w:p w14:paraId="6183812E" w14:textId="6FCFEB7C" w:rsidR="00213C30" w:rsidRDefault="00213C30" w:rsidP="00785459">
            <w:pPr>
              <w:pStyle w:val="TableParagraph"/>
              <w:spacing w:line="255" w:lineRule="exact"/>
              <w:ind w:left="102"/>
              <w:rPr>
                <w:rFonts w:ascii="Verdana"/>
                <w:color w:val="FF0000"/>
                <w:sz w:val="20"/>
                <w:szCs w:val="20"/>
              </w:rPr>
            </w:pPr>
            <w:r>
              <w:rPr>
                <w:rFonts w:ascii="Verdana"/>
                <w:color w:val="FF0000"/>
                <w:sz w:val="20"/>
                <w:szCs w:val="20"/>
              </w:rPr>
              <w:t>Dec. 1</w:t>
            </w:r>
            <w:r w:rsidR="004B6545">
              <w:rPr>
                <w:rFonts w:ascii="Verdana"/>
                <w:color w:val="FF0000"/>
                <w:sz w:val="20"/>
                <w:szCs w:val="20"/>
              </w:rPr>
              <w:t>5</w:t>
            </w:r>
            <w:r w:rsidRPr="00213C30">
              <w:rPr>
                <w:rFonts w:ascii="Verdana"/>
                <w:color w:val="FF0000"/>
                <w:sz w:val="20"/>
                <w:szCs w:val="20"/>
                <w:vertAlign w:val="superscript"/>
              </w:rPr>
              <w:t>th</w:t>
            </w:r>
          </w:p>
          <w:p w14:paraId="18386FCF" w14:textId="5C33F9A9" w:rsidR="00785459" w:rsidRDefault="00213C30" w:rsidP="00785459">
            <w:pPr>
              <w:pStyle w:val="TableParagraph"/>
              <w:spacing w:line="255" w:lineRule="exact"/>
              <w:ind w:left="102"/>
              <w:rPr>
                <w:rFonts w:ascii="Verdana"/>
                <w:color w:val="FF0000"/>
                <w:sz w:val="20"/>
                <w:szCs w:val="20"/>
              </w:rPr>
            </w:pPr>
            <w:r>
              <w:rPr>
                <w:rFonts w:ascii="Verdana"/>
                <w:color w:val="FF0000"/>
                <w:sz w:val="20"/>
                <w:szCs w:val="20"/>
              </w:rPr>
              <w:t>9-10:30am</w:t>
            </w:r>
          </w:p>
          <w:p w14:paraId="174C921F" w14:textId="77777777" w:rsidR="00A74D62" w:rsidRPr="009868A2" w:rsidRDefault="00A74D62" w:rsidP="00785459">
            <w:pPr>
              <w:pStyle w:val="TableParagraph"/>
              <w:spacing w:line="255" w:lineRule="exact"/>
              <w:ind w:left="102"/>
              <w:rPr>
                <w:rFonts w:ascii="Verdana" w:eastAsia="Verdana" w:hAnsi="Verdana" w:cs="Verdana"/>
                <w:color w:val="FF0000"/>
                <w:sz w:val="20"/>
                <w:szCs w:val="20"/>
              </w:rPr>
            </w:pPr>
          </w:p>
          <w:p w14:paraId="23501A8B" w14:textId="3826B10F" w:rsidR="00785459" w:rsidRPr="00785459" w:rsidRDefault="00785459" w:rsidP="00785459">
            <w:pPr>
              <w:autoSpaceDE w:val="0"/>
              <w:autoSpaceDN w:val="0"/>
              <w:spacing w:before="1"/>
              <w:ind w:left="110"/>
              <w:rPr>
                <w:rFonts w:ascii="Verdana" w:eastAsia="Verdana" w:hAnsi="Verdana" w:cs="Verdana"/>
                <w:sz w:val="20"/>
              </w:rPr>
            </w:pPr>
          </w:p>
        </w:tc>
      </w:tr>
      <w:tr w:rsidR="00785459" w:rsidRPr="00785459" w14:paraId="1B19C514" w14:textId="77777777" w:rsidTr="004B775E">
        <w:trPr>
          <w:trHeight w:hRule="exact" w:val="277"/>
        </w:trPr>
        <w:tc>
          <w:tcPr>
            <w:tcW w:w="8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45DED2C" w14:textId="77777777" w:rsidR="00785459" w:rsidRPr="00785459" w:rsidRDefault="00785459" w:rsidP="00785459">
            <w:pPr>
              <w:autoSpaceDE w:val="0"/>
              <w:autoSpaceDN w:val="0"/>
              <w:spacing w:before="1"/>
              <w:ind w:left="110"/>
              <w:rPr>
                <w:rFonts w:ascii="Verdana" w:eastAsia="Verdana" w:hAnsi="Verdana" w:cs="Verdana"/>
                <w:b/>
              </w:rPr>
            </w:pPr>
            <w:r w:rsidRPr="00785459">
              <w:rPr>
                <w:rFonts w:ascii="Verdana" w:eastAsia="Verdana" w:hAnsi="Verdana" w:cs="Verdana"/>
                <w:b/>
              </w:rPr>
              <w:t xml:space="preserve">Part 2 (STD) Pre-Course Activities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2607FF6" w14:textId="77777777" w:rsidR="00785459" w:rsidRPr="00785459" w:rsidRDefault="00785459" w:rsidP="00785459">
            <w:pPr>
              <w:autoSpaceDE w:val="0"/>
              <w:autoSpaceDN w:val="0"/>
              <w:spacing w:before="1"/>
              <w:ind w:left="110"/>
              <w:rPr>
                <w:rFonts w:ascii="Verdana" w:eastAsia="Verdana" w:hAnsi="Verdana" w:cs="Verdana"/>
                <w:b/>
              </w:rPr>
            </w:pPr>
          </w:p>
        </w:tc>
      </w:tr>
      <w:tr w:rsidR="00785459" w:rsidRPr="00785459" w14:paraId="332D88E9" w14:textId="77777777" w:rsidTr="004B775E">
        <w:trPr>
          <w:trHeight w:hRule="exact" w:val="619"/>
        </w:trPr>
        <w:tc>
          <w:tcPr>
            <w:tcW w:w="1904" w:type="dxa"/>
            <w:tcBorders>
              <w:top w:val="single" w:sz="6" w:space="0" w:color="000000"/>
            </w:tcBorders>
          </w:tcPr>
          <w:p w14:paraId="46AA5965" w14:textId="77777777" w:rsidR="00785459" w:rsidRPr="00785459" w:rsidRDefault="00785459" w:rsidP="00785459">
            <w:pPr>
              <w:autoSpaceDE w:val="0"/>
              <w:autoSpaceDN w:val="0"/>
              <w:spacing w:before="4" w:line="259" w:lineRule="auto"/>
              <w:ind w:left="101" w:right="521"/>
              <w:rPr>
                <w:rFonts w:ascii="Verdana" w:eastAsia="Verdana" w:hAnsi="Verdana" w:cs="Verdana"/>
                <w:sz w:val="20"/>
              </w:rPr>
            </w:pPr>
            <w:r w:rsidRPr="00785459">
              <w:rPr>
                <w:rFonts w:ascii="Verdana" w:eastAsia="Verdana" w:hAnsi="Verdana" w:cs="Verdana"/>
                <w:sz w:val="20"/>
              </w:rPr>
              <w:t xml:space="preserve">Est. 4-5 </w:t>
            </w:r>
            <w:proofErr w:type="spellStart"/>
            <w:r w:rsidRPr="00785459">
              <w:rPr>
                <w:rFonts w:ascii="Verdana" w:eastAsia="Verdana" w:hAnsi="Verdana" w:cs="Verdana"/>
                <w:sz w:val="20"/>
              </w:rPr>
              <w:t>hrs</w:t>
            </w:r>
            <w:proofErr w:type="spellEnd"/>
            <w:r w:rsidRPr="0078545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6570" w:type="dxa"/>
            <w:tcBorders>
              <w:top w:val="single" w:sz="6" w:space="0" w:color="000000"/>
              <w:right w:val="single" w:sz="6" w:space="0" w:color="000000"/>
            </w:tcBorders>
          </w:tcPr>
          <w:p w14:paraId="10345C53" w14:textId="77777777" w:rsidR="00785459" w:rsidRPr="00785459" w:rsidRDefault="00785459" w:rsidP="00785459">
            <w:pPr>
              <w:autoSpaceDE w:val="0"/>
              <w:autoSpaceDN w:val="0"/>
              <w:spacing w:before="1"/>
              <w:ind w:left="110"/>
              <w:rPr>
                <w:rFonts w:ascii="Verdana" w:eastAsia="Verdana" w:hAnsi="Verdana" w:cs="Verdana"/>
                <w:sz w:val="20"/>
              </w:rPr>
            </w:pPr>
            <w:r w:rsidRPr="00785459">
              <w:rPr>
                <w:rFonts w:ascii="Verdana" w:eastAsia="Verdana" w:hAnsi="Verdana" w:cs="Verdana"/>
                <w:sz w:val="20"/>
              </w:rPr>
              <w:t>Complete Pre-Course Part 2 and Orientation Activities (STD Video Study Guides for Male and Female Exam)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</w:tcPr>
          <w:p w14:paraId="7C760EA6" w14:textId="719CC8EA" w:rsidR="00785459" w:rsidRDefault="00A74D62" w:rsidP="00785459">
            <w:pPr>
              <w:autoSpaceDE w:val="0"/>
              <w:autoSpaceDN w:val="0"/>
              <w:spacing w:before="1"/>
              <w:ind w:left="11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Jan. </w:t>
            </w:r>
            <w:r w:rsidR="00B577AE">
              <w:rPr>
                <w:rFonts w:ascii="Verdana" w:eastAsia="Verdana" w:hAnsi="Verdana" w:cs="Verdana"/>
                <w:sz w:val="20"/>
              </w:rPr>
              <w:t>7</w:t>
            </w:r>
            <w:r w:rsidRPr="00213C30">
              <w:rPr>
                <w:rFonts w:ascii="Verdana" w:eastAsia="Verdana" w:hAnsi="Verdana" w:cs="Verdana"/>
                <w:sz w:val="20"/>
                <w:vertAlign w:val="superscript"/>
              </w:rPr>
              <w:t>th</w:t>
            </w:r>
          </w:p>
          <w:p w14:paraId="43C68D75" w14:textId="65A6A272" w:rsidR="00A74D62" w:rsidRPr="00785459" w:rsidRDefault="00B577AE" w:rsidP="00785459">
            <w:pPr>
              <w:autoSpaceDE w:val="0"/>
              <w:autoSpaceDN w:val="0"/>
              <w:spacing w:before="1"/>
              <w:ind w:left="11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2020</w:t>
            </w:r>
          </w:p>
        </w:tc>
      </w:tr>
      <w:tr w:rsidR="00785459" w:rsidRPr="00785459" w14:paraId="0A95874E" w14:textId="77777777" w:rsidTr="004B775E">
        <w:trPr>
          <w:trHeight w:hRule="exact" w:val="634"/>
        </w:trPr>
        <w:tc>
          <w:tcPr>
            <w:tcW w:w="1904" w:type="dxa"/>
            <w:tcBorders>
              <w:top w:val="single" w:sz="6" w:space="0" w:color="000000"/>
            </w:tcBorders>
          </w:tcPr>
          <w:p w14:paraId="2411EB35" w14:textId="012A77F3" w:rsidR="00785459" w:rsidRPr="00785459" w:rsidRDefault="00785459" w:rsidP="00785459">
            <w:pPr>
              <w:autoSpaceDE w:val="0"/>
              <w:autoSpaceDN w:val="0"/>
              <w:spacing w:before="4" w:line="259" w:lineRule="auto"/>
              <w:ind w:left="101" w:right="521"/>
              <w:rPr>
                <w:rFonts w:ascii="Verdana" w:eastAsia="Verdana" w:hAnsi="Verdana" w:cs="Verdana"/>
                <w:sz w:val="20"/>
              </w:rPr>
            </w:pPr>
            <w:r w:rsidRPr="00785459">
              <w:rPr>
                <w:rFonts w:ascii="Verdana" w:eastAsia="Verdana" w:hAnsi="Verdana" w:cs="Verdana"/>
                <w:color w:val="FF0000"/>
                <w:sz w:val="20"/>
              </w:rPr>
              <w:t>Live webinar</w:t>
            </w:r>
            <w:r w:rsidRPr="00785459">
              <w:rPr>
                <w:rFonts w:ascii="Verdana" w:eastAsia="Verdana" w:hAnsi="Verdana" w:cs="Verdana"/>
                <w:color w:val="FF0000"/>
                <w:sz w:val="20"/>
              </w:rPr>
              <w:br/>
              <w:t xml:space="preserve">(1 </w:t>
            </w:r>
            <w:proofErr w:type="spellStart"/>
            <w:r w:rsidRPr="00785459">
              <w:rPr>
                <w:rFonts w:ascii="Verdana" w:eastAsia="Verdana" w:hAnsi="Verdana" w:cs="Verdana"/>
                <w:color w:val="FF0000"/>
                <w:sz w:val="20"/>
              </w:rPr>
              <w:t>hr</w:t>
            </w:r>
            <w:proofErr w:type="spellEnd"/>
            <w:r w:rsidRPr="00785459">
              <w:rPr>
                <w:rFonts w:ascii="Verdana" w:eastAsia="Verdana" w:hAnsi="Verdana" w:cs="Verdana"/>
                <w:color w:val="FF0000"/>
                <w:sz w:val="20"/>
              </w:rPr>
              <w:t>)</w:t>
            </w:r>
          </w:p>
        </w:tc>
        <w:tc>
          <w:tcPr>
            <w:tcW w:w="6570" w:type="dxa"/>
            <w:tcBorders>
              <w:top w:val="single" w:sz="6" w:space="0" w:color="000000"/>
              <w:right w:val="single" w:sz="6" w:space="0" w:color="000000"/>
            </w:tcBorders>
          </w:tcPr>
          <w:p w14:paraId="5E79188F" w14:textId="458A04D5" w:rsidR="00785459" w:rsidRPr="00785459" w:rsidRDefault="00785459" w:rsidP="00785459">
            <w:pPr>
              <w:autoSpaceDE w:val="0"/>
              <w:autoSpaceDN w:val="0"/>
              <w:spacing w:before="1"/>
              <w:ind w:left="11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/>
                <w:b/>
                <w:spacing w:val="-1"/>
                <w:sz w:val="20"/>
                <w:szCs w:val="20"/>
              </w:rPr>
              <w:t>Check-in Webinar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</w:tcPr>
          <w:p w14:paraId="7AC61408" w14:textId="3C14E750" w:rsidR="00785459" w:rsidRDefault="00A74D62" w:rsidP="00785459">
            <w:pPr>
              <w:pStyle w:val="TableParagraph"/>
              <w:spacing w:line="254" w:lineRule="exact"/>
              <w:ind w:left="101"/>
              <w:rPr>
                <w:rFonts w:ascii="Verdana"/>
                <w:color w:val="FF0000"/>
                <w:sz w:val="20"/>
                <w:szCs w:val="20"/>
              </w:rPr>
            </w:pPr>
            <w:r>
              <w:rPr>
                <w:rFonts w:ascii="Verdana"/>
                <w:color w:val="FF0000"/>
                <w:sz w:val="20"/>
                <w:szCs w:val="20"/>
              </w:rPr>
              <w:t xml:space="preserve">Jan. </w:t>
            </w:r>
            <w:r w:rsidR="003C24F8">
              <w:rPr>
                <w:rFonts w:ascii="Verdana"/>
                <w:color w:val="FF0000"/>
                <w:sz w:val="20"/>
                <w:szCs w:val="20"/>
              </w:rPr>
              <w:t>6</w:t>
            </w:r>
          </w:p>
          <w:p w14:paraId="1BFB753D" w14:textId="77777777" w:rsidR="00785459" w:rsidRDefault="00785459" w:rsidP="00785459">
            <w:pPr>
              <w:pStyle w:val="TableParagraph"/>
              <w:spacing w:line="254" w:lineRule="exact"/>
              <w:rPr>
                <w:rFonts w:ascii="Verdana"/>
                <w:color w:val="FF0000"/>
                <w:sz w:val="20"/>
                <w:szCs w:val="20"/>
              </w:rPr>
            </w:pPr>
            <w:r>
              <w:rPr>
                <w:rFonts w:ascii="Verdana"/>
                <w:color w:val="FF0000"/>
                <w:sz w:val="20"/>
                <w:szCs w:val="20"/>
              </w:rPr>
              <w:t xml:space="preserve"> 2:00-3:00PM</w:t>
            </w:r>
          </w:p>
          <w:p w14:paraId="66B00AA7" w14:textId="77777777" w:rsidR="00785459" w:rsidRDefault="00785459" w:rsidP="00785459">
            <w:pPr>
              <w:autoSpaceDE w:val="0"/>
              <w:autoSpaceDN w:val="0"/>
              <w:spacing w:before="1"/>
              <w:ind w:left="110"/>
              <w:rPr>
                <w:rFonts w:ascii="Verdana" w:eastAsia="Verdana" w:hAnsi="Verdana" w:cs="Verdana"/>
                <w:sz w:val="20"/>
              </w:rPr>
            </w:pPr>
          </w:p>
        </w:tc>
      </w:tr>
      <w:tr w:rsidR="00785459" w:rsidRPr="00785459" w14:paraId="5751BBDD" w14:textId="77777777" w:rsidTr="004B775E">
        <w:trPr>
          <w:trHeight w:hRule="exact" w:val="256"/>
        </w:trPr>
        <w:tc>
          <w:tcPr>
            <w:tcW w:w="10004" w:type="dxa"/>
            <w:gridSpan w:val="3"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14:paraId="74EA3074" w14:textId="77777777" w:rsidR="00785459" w:rsidRPr="00785459" w:rsidRDefault="00785459" w:rsidP="00785459">
            <w:pPr>
              <w:autoSpaceDE w:val="0"/>
              <w:autoSpaceDN w:val="0"/>
              <w:spacing w:line="255" w:lineRule="exact"/>
              <w:ind w:left="97"/>
              <w:rPr>
                <w:rFonts w:ascii="Verdana" w:eastAsia="Verdana" w:hAnsi="Verdana" w:cs="Verdana"/>
                <w:b/>
              </w:rPr>
            </w:pPr>
            <w:r w:rsidRPr="00785459">
              <w:rPr>
                <w:rFonts w:ascii="Verdana" w:eastAsia="Verdana" w:hAnsi="Verdana" w:cs="Verdana"/>
                <w:b/>
              </w:rPr>
              <w:t xml:space="preserve">Part 2 (STD) Module 1: Basic Physical Assessment and Sexual History Taking </w:t>
            </w:r>
          </w:p>
        </w:tc>
      </w:tr>
      <w:tr w:rsidR="00785459" w:rsidRPr="00785459" w14:paraId="4B981DC9" w14:textId="77777777" w:rsidTr="004B775E">
        <w:trPr>
          <w:trHeight w:hRule="exact" w:val="625"/>
        </w:trPr>
        <w:tc>
          <w:tcPr>
            <w:tcW w:w="1904" w:type="dxa"/>
            <w:tcBorders>
              <w:bottom w:val="single" w:sz="6" w:space="0" w:color="000000"/>
              <w:right w:val="single" w:sz="6" w:space="0" w:color="000000"/>
            </w:tcBorders>
          </w:tcPr>
          <w:p w14:paraId="75A0F283" w14:textId="77777777" w:rsidR="00785459" w:rsidRPr="00785459" w:rsidRDefault="00785459" w:rsidP="00785459">
            <w:pPr>
              <w:autoSpaceDE w:val="0"/>
              <w:autoSpaceDN w:val="0"/>
              <w:spacing w:line="247" w:lineRule="auto"/>
              <w:ind w:left="94" w:right="432"/>
              <w:rPr>
                <w:rFonts w:ascii="Verdana" w:eastAsia="Verdana" w:hAnsi="Verdana" w:cs="Verdana"/>
                <w:sz w:val="13"/>
              </w:rPr>
            </w:pPr>
            <w:r w:rsidRPr="00785459">
              <w:rPr>
                <w:rFonts w:ascii="Verdana" w:eastAsia="Verdana" w:hAnsi="Verdana" w:cs="Verdana"/>
                <w:sz w:val="20"/>
              </w:rPr>
              <w:t xml:space="preserve">Est. 4-5 </w:t>
            </w:r>
            <w:proofErr w:type="spellStart"/>
            <w:r w:rsidRPr="00785459">
              <w:rPr>
                <w:rFonts w:ascii="Verdana" w:eastAsia="Verdana" w:hAnsi="Verdana" w:cs="Verdana"/>
                <w:sz w:val="20"/>
              </w:rPr>
              <w:t>hrs</w:t>
            </w:r>
            <w:proofErr w:type="spellEnd"/>
          </w:p>
        </w:tc>
        <w:tc>
          <w:tcPr>
            <w:tcW w:w="65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474A4" w14:textId="77777777" w:rsidR="00785459" w:rsidRPr="00785459" w:rsidRDefault="00785459" w:rsidP="00785459">
            <w:pPr>
              <w:autoSpaceDE w:val="0"/>
              <w:autoSpaceDN w:val="0"/>
              <w:spacing w:before="7"/>
              <w:ind w:left="94"/>
              <w:rPr>
                <w:rFonts w:ascii="Verdana" w:eastAsia="Verdana" w:hAnsi="Verdana" w:cs="Verdana"/>
                <w:sz w:val="20"/>
              </w:rPr>
            </w:pPr>
            <w:r w:rsidRPr="00785459">
              <w:rPr>
                <w:rFonts w:ascii="Verdana" w:eastAsia="Verdana" w:hAnsi="Verdana" w:cs="Verdana"/>
                <w:sz w:val="20"/>
              </w:rPr>
              <w:t>Complete the readings, view webcast, complete activities.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8489" w14:textId="6CE98005" w:rsidR="00785459" w:rsidRPr="00785459" w:rsidRDefault="00A74D62" w:rsidP="00785459">
            <w:pPr>
              <w:autoSpaceDE w:val="0"/>
              <w:autoSpaceDN w:val="0"/>
              <w:spacing w:before="7"/>
              <w:ind w:left="94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Jan. 1</w:t>
            </w:r>
            <w:r w:rsidR="00B577AE">
              <w:rPr>
                <w:rFonts w:ascii="Verdana" w:eastAsia="Verdana" w:hAnsi="Verdana" w:cs="Verdana"/>
                <w:sz w:val="20"/>
              </w:rPr>
              <w:t>4</w:t>
            </w:r>
            <w:r>
              <w:rPr>
                <w:rFonts w:ascii="Verdana" w:eastAsia="Verdana" w:hAnsi="Verdana" w:cs="Verdana"/>
                <w:sz w:val="20"/>
              </w:rPr>
              <w:t>th</w:t>
            </w:r>
          </w:p>
        </w:tc>
      </w:tr>
      <w:tr w:rsidR="00785459" w:rsidRPr="00785459" w14:paraId="19876097" w14:textId="77777777" w:rsidTr="004B775E">
        <w:trPr>
          <w:trHeight w:hRule="exact" w:val="275"/>
        </w:trPr>
        <w:tc>
          <w:tcPr>
            <w:tcW w:w="8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5BB93B2" w14:textId="77777777" w:rsidR="00785459" w:rsidRPr="00785459" w:rsidRDefault="00785459" w:rsidP="00785459">
            <w:pPr>
              <w:autoSpaceDE w:val="0"/>
              <w:autoSpaceDN w:val="0"/>
              <w:spacing w:line="257" w:lineRule="exact"/>
              <w:ind w:left="100"/>
              <w:rPr>
                <w:rFonts w:ascii="Verdana" w:eastAsia="Verdana" w:hAnsi="Verdana" w:cs="Verdana"/>
                <w:b/>
              </w:rPr>
            </w:pPr>
            <w:r w:rsidRPr="00785459">
              <w:rPr>
                <w:rFonts w:ascii="Verdana" w:eastAsia="Verdana" w:hAnsi="Verdana" w:cs="Verdana"/>
                <w:b/>
              </w:rPr>
              <w:t xml:space="preserve">Part 2 (STD) Module 2: Viral Infections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81DC7D1" w14:textId="77777777" w:rsidR="00785459" w:rsidRPr="00785459" w:rsidRDefault="00785459" w:rsidP="00785459">
            <w:pPr>
              <w:autoSpaceDE w:val="0"/>
              <w:autoSpaceDN w:val="0"/>
              <w:spacing w:line="257" w:lineRule="exact"/>
              <w:ind w:left="100"/>
              <w:rPr>
                <w:rFonts w:ascii="Verdana" w:eastAsia="Verdana" w:hAnsi="Verdana" w:cs="Verdana"/>
                <w:b/>
              </w:rPr>
            </w:pPr>
          </w:p>
        </w:tc>
      </w:tr>
      <w:tr w:rsidR="00785459" w:rsidRPr="00785459" w14:paraId="693EFB5C" w14:textId="77777777" w:rsidTr="004B775E">
        <w:trPr>
          <w:trHeight w:hRule="exact" w:val="622"/>
        </w:trPr>
        <w:tc>
          <w:tcPr>
            <w:tcW w:w="1904" w:type="dxa"/>
            <w:tcBorders>
              <w:left w:val="single" w:sz="6" w:space="0" w:color="000000"/>
            </w:tcBorders>
          </w:tcPr>
          <w:p w14:paraId="79913527" w14:textId="77777777" w:rsidR="00785459" w:rsidRPr="00785459" w:rsidRDefault="00785459" w:rsidP="00785459">
            <w:pPr>
              <w:autoSpaceDE w:val="0"/>
              <w:autoSpaceDN w:val="0"/>
              <w:spacing w:before="3" w:line="252" w:lineRule="auto"/>
              <w:ind w:left="100" w:right="432"/>
              <w:rPr>
                <w:rFonts w:ascii="Verdana" w:eastAsia="Verdana" w:hAnsi="Verdana" w:cs="Verdana"/>
                <w:sz w:val="13"/>
              </w:rPr>
            </w:pPr>
            <w:r w:rsidRPr="00785459">
              <w:rPr>
                <w:rFonts w:ascii="Verdana" w:eastAsia="Verdana" w:hAnsi="Verdana" w:cs="Verdana"/>
                <w:sz w:val="20"/>
              </w:rPr>
              <w:t xml:space="preserve">Est. 5-6 </w:t>
            </w:r>
            <w:proofErr w:type="spellStart"/>
            <w:r w:rsidRPr="00785459">
              <w:rPr>
                <w:rFonts w:ascii="Verdana" w:eastAsia="Verdana" w:hAnsi="Verdana" w:cs="Verdana"/>
                <w:sz w:val="20"/>
              </w:rPr>
              <w:t>hrs</w:t>
            </w:r>
            <w:proofErr w:type="spellEnd"/>
          </w:p>
        </w:tc>
        <w:tc>
          <w:tcPr>
            <w:tcW w:w="6570" w:type="dxa"/>
            <w:tcBorders>
              <w:right w:val="single" w:sz="6" w:space="0" w:color="000000"/>
            </w:tcBorders>
          </w:tcPr>
          <w:p w14:paraId="52B11121" w14:textId="77777777" w:rsidR="00785459" w:rsidRPr="00785459" w:rsidRDefault="00785459" w:rsidP="00785459">
            <w:pPr>
              <w:autoSpaceDE w:val="0"/>
              <w:autoSpaceDN w:val="0"/>
              <w:rPr>
                <w:rFonts w:ascii="Verdana" w:eastAsia="Verdana" w:hAnsi="Verdana" w:cs="Verdana"/>
                <w:sz w:val="20"/>
              </w:rPr>
            </w:pPr>
            <w:r w:rsidRPr="00785459">
              <w:rPr>
                <w:rFonts w:ascii="Verdana" w:eastAsia="Verdana" w:hAnsi="Verdana" w:cs="Verdana"/>
                <w:sz w:val="20"/>
              </w:rPr>
              <w:t xml:space="preserve"> Complete the readings, view webcast, complete activities.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14:paraId="6DEAF17B" w14:textId="54E12C63" w:rsidR="00785459" w:rsidRPr="00785459" w:rsidRDefault="00A74D62" w:rsidP="00785459">
            <w:pPr>
              <w:autoSpaceDE w:val="0"/>
              <w:autoSpaceDN w:val="0"/>
              <w:ind w:left="101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Jan. </w:t>
            </w:r>
            <w:r w:rsidR="00B577AE">
              <w:rPr>
                <w:rFonts w:ascii="Verdana" w:eastAsia="Verdana" w:hAnsi="Verdana" w:cs="Verdana"/>
                <w:sz w:val="20"/>
              </w:rPr>
              <w:t>28</w:t>
            </w:r>
            <w:r>
              <w:rPr>
                <w:rFonts w:ascii="Verdana" w:eastAsia="Verdana" w:hAnsi="Verdana" w:cs="Verdana"/>
                <w:sz w:val="20"/>
              </w:rPr>
              <w:t>th</w:t>
            </w:r>
            <w:r w:rsidR="00785459" w:rsidRPr="00785459">
              <w:rPr>
                <w:rFonts w:ascii="Verdana" w:eastAsia="Verdana" w:hAnsi="Verdana" w:cs="Verdana"/>
                <w:sz w:val="20"/>
              </w:rPr>
              <w:t xml:space="preserve">   </w:t>
            </w:r>
          </w:p>
        </w:tc>
      </w:tr>
      <w:tr w:rsidR="00785459" w:rsidRPr="00785459" w14:paraId="42344D9D" w14:textId="77777777" w:rsidTr="004B775E">
        <w:trPr>
          <w:trHeight w:hRule="exact" w:val="355"/>
        </w:trPr>
        <w:tc>
          <w:tcPr>
            <w:tcW w:w="847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03DE60B" w14:textId="77777777" w:rsidR="00785459" w:rsidRPr="00785459" w:rsidRDefault="00785459" w:rsidP="00785459">
            <w:pPr>
              <w:autoSpaceDE w:val="0"/>
              <w:autoSpaceDN w:val="0"/>
              <w:spacing w:line="255" w:lineRule="exact"/>
              <w:ind w:left="100"/>
              <w:rPr>
                <w:rFonts w:ascii="Verdana" w:eastAsia="Verdana" w:hAnsi="Verdana" w:cs="Verdana"/>
                <w:b/>
              </w:rPr>
            </w:pPr>
            <w:r w:rsidRPr="00785459">
              <w:rPr>
                <w:rFonts w:ascii="Verdana" w:eastAsia="Verdana" w:hAnsi="Verdana" w:cs="Verdana"/>
                <w:b/>
              </w:rPr>
              <w:t>Part 2 (STD) Module 3: Bacterial and Fungal Infections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1AF03DE" w14:textId="77777777" w:rsidR="00785459" w:rsidRPr="00785459" w:rsidRDefault="00785459" w:rsidP="00785459">
            <w:pPr>
              <w:autoSpaceDE w:val="0"/>
              <w:autoSpaceDN w:val="0"/>
              <w:spacing w:line="255" w:lineRule="exact"/>
              <w:ind w:left="100"/>
              <w:rPr>
                <w:rFonts w:ascii="Verdana" w:eastAsia="Verdana" w:hAnsi="Verdana" w:cs="Verdana"/>
                <w:b/>
              </w:rPr>
            </w:pPr>
          </w:p>
        </w:tc>
      </w:tr>
      <w:tr w:rsidR="00785459" w:rsidRPr="00785459" w14:paraId="2AEB0970" w14:textId="77777777" w:rsidTr="004B775E">
        <w:trPr>
          <w:trHeight w:hRule="exact" w:val="605"/>
        </w:trPr>
        <w:tc>
          <w:tcPr>
            <w:tcW w:w="1904" w:type="dxa"/>
            <w:tcBorders>
              <w:left w:val="single" w:sz="6" w:space="0" w:color="000000"/>
            </w:tcBorders>
          </w:tcPr>
          <w:p w14:paraId="6B926470" w14:textId="77777777" w:rsidR="00785459" w:rsidRPr="00785459" w:rsidRDefault="00785459" w:rsidP="00785459">
            <w:pPr>
              <w:autoSpaceDE w:val="0"/>
              <w:autoSpaceDN w:val="0"/>
              <w:spacing w:before="3" w:line="254" w:lineRule="auto"/>
              <w:ind w:left="100" w:right="576"/>
              <w:rPr>
                <w:rFonts w:ascii="Verdana" w:eastAsia="Verdana" w:hAnsi="Verdana" w:cs="Verdana"/>
                <w:sz w:val="13"/>
              </w:rPr>
            </w:pPr>
            <w:r w:rsidRPr="00785459">
              <w:rPr>
                <w:rFonts w:ascii="Verdana" w:eastAsia="Verdana" w:hAnsi="Verdana" w:cs="Verdana"/>
                <w:sz w:val="20"/>
              </w:rPr>
              <w:t xml:space="preserve">Est. 8-9 </w:t>
            </w:r>
            <w:proofErr w:type="spellStart"/>
            <w:r w:rsidRPr="00785459">
              <w:rPr>
                <w:rFonts w:ascii="Verdana" w:eastAsia="Verdana" w:hAnsi="Verdana" w:cs="Verdana"/>
                <w:sz w:val="20"/>
              </w:rPr>
              <w:t>hrs</w:t>
            </w:r>
            <w:proofErr w:type="spellEnd"/>
            <w:r w:rsidRPr="0078545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6570" w:type="dxa"/>
            <w:tcBorders>
              <w:right w:val="single" w:sz="6" w:space="0" w:color="000000"/>
            </w:tcBorders>
          </w:tcPr>
          <w:p w14:paraId="6A2405CF" w14:textId="77777777" w:rsidR="00785459" w:rsidRPr="00785459" w:rsidRDefault="00785459" w:rsidP="00785459">
            <w:pPr>
              <w:autoSpaceDE w:val="0"/>
              <w:autoSpaceDN w:val="0"/>
              <w:spacing w:before="3"/>
              <w:ind w:left="100"/>
              <w:rPr>
                <w:rFonts w:ascii="Verdana" w:eastAsia="Verdana" w:hAnsi="Verdana" w:cs="Verdana"/>
                <w:sz w:val="20"/>
              </w:rPr>
            </w:pPr>
            <w:r w:rsidRPr="00785459">
              <w:rPr>
                <w:rFonts w:ascii="Verdana" w:eastAsia="Verdana" w:hAnsi="Verdana" w:cs="Verdana"/>
                <w:sz w:val="20"/>
              </w:rPr>
              <w:t>Complete the readings, view webcast, complete activities.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14:paraId="02FFD069" w14:textId="5D70B372" w:rsidR="00785459" w:rsidRPr="00785459" w:rsidRDefault="00A74D62" w:rsidP="00785459">
            <w:pPr>
              <w:autoSpaceDE w:val="0"/>
              <w:autoSpaceDN w:val="0"/>
              <w:spacing w:before="3"/>
              <w:ind w:left="10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Feb. 1</w:t>
            </w:r>
            <w:r w:rsidR="00B577AE">
              <w:rPr>
                <w:rFonts w:ascii="Verdana" w:eastAsia="Verdana" w:hAnsi="Verdana" w:cs="Verdana"/>
                <w:sz w:val="20"/>
              </w:rPr>
              <w:t>1</w:t>
            </w:r>
            <w:r>
              <w:rPr>
                <w:rFonts w:ascii="Verdana" w:eastAsia="Verdana" w:hAnsi="Verdana" w:cs="Verdana"/>
                <w:sz w:val="20"/>
              </w:rPr>
              <w:t>th</w:t>
            </w:r>
          </w:p>
        </w:tc>
      </w:tr>
      <w:tr w:rsidR="00785459" w:rsidRPr="00785459" w14:paraId="1C04F491" w14:textId="77777777" w:rsidTr="004B775E">
        <w:trPr>
          <w:trHeight w:hRule="exact" w:val="276"/>
        </w:trPr>
        <w:tc>
          <w:tcPr>
            <w:tcW w:w="847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5D5D77F" w14:textId="77777777" w:rsidR="00785459" w:rsidRPr="00785459" w:rsidRDefault="00785459" w:rsidP="00785459">
            <w:pPr>
              <w:autoSpaceDE w:val="0"/>
              <w:autoSpaceDN w:val="0"/>
              <w:spacing w:line="255" w:lineRule="exact"/>
              <w:ind w:left="100"/>
              <w:rPr>
                <w:rFonts w:ascii="Verdana" w:eastAsia="Verdana" w:hAnsi="Verdana" w:cs="Verdana"/>
                <w:b/>
              </w:rPr>
            </w:pPr>
            <w:r w:rsidRPr="00785459">
              <w:rPr>
                <w:rFonts w:ascii="Verdana" w:eastAsia="Verdana" w:hAnsi="Verdana" w:cs="Verdana"/>
                <w:b/>
              </w:rPr>
              <w:t xml:space="preserve">Part 2 (STD) </w:t>
            </w:r>
            <w:r w:rsidRPr="00785459">
              <w:rPr>
                <w:rFonts w:ascii="Verdana" w:eastAsia="Verdana" w:hAnsi="Verdana" w:cs="Verdana"/>
                <w:b/>
                <w:spacing w:val="-2"/>
              </w:rPr>
              <w:t xml:space="preserve">Module </w:t>
            </w:r>
            <w:r w:rsidRPr="00785459">
              <w:rPr>
                <w:rFonts w:ascii="Verdana" w:eastAsia="Verdana" w:hAnsi="Verdana" w:cs="Verdana"/>
                <w:b/>
              </w:rPr>
              <w:t>4:</w:t>
            </w:r>
            <w:r w:rsidRPr="00785459">
              <w:rPr>
                <w:rFonts w:ascii="Verdana" w:eastAsia="Verdana" w:hAnsi="Verdana" w:cs="Verdana"/>
                <w:b/>
                <w:spacing w:val="-51"/>
              </w:rPr>
              <w:t xml:space="preserve">  </w:t>
            </w:r>
            <w:r w:rsidRPr="00785459">
              <w:rPr>
                <w:rFonts w:ascii="Verdana" w:eastAsia="Verdana" w:hAnsi="Verdana" w:cs="Verdana"/>
                <w:b/>
              </w:rPr>
              <w:t>Syphilis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7B8EA65" w14:textId="77777777" w:rsidR="00785459" w:rsidRPr="00785459" w:rsidRDefault="00785459" w:rsidP="00785459">
            <w:pPr>
              <w:autoSpaceDE w:val="0"/>
              <w:autoSpaceDN w:val="0"/>
              <w:spacing w:line="255" w:lineRule="exact"/>
              <w:ind w:left="100"/>
              <w:rPr>
                <w:rFonts w:ascii="Verdana" w:eastAsia="Verdana" w:hAnsi="Verdana" w:cs="Verdana"/>
                <w:b/>
              </w:rPr>
            </w:pPr>
          </w:p>
        </w:tc>
      </w:tr>
      <w:tr w:rsidR="00785459" w:rsidRPr="00785459" w14:paraId="6640EFA7" w14:textId="77777777" w:rsidTr="004B775E">
        <w:trPr>
          <w:trHeight w:hRule="exact" w:val="622"/>
        </w:trPr>
        <w:tc>
          <w:tcPr>
            <w:tcW w:w="1904" w:type="dxa"/>
            <w:tcBorders>
              <w:left w:val="single" w:sz="6" w:space="0" w:color="000000"/>
            </w:tcBorders>
          </w:tcPr>
          <w:p w14:paraId="05272A48" w14:textId="77777777" w:rsidR="00785459" w:rsidRPr="00785459" w:rsidRDefault="00785459" w:rsidP="00785459">
            <w:pPr>
              <w:autoSpaceDE w:val="0"/>
              <w:autoSpaceDN w:val="0"/>
              <w:spacing w:before="3" w:line="249" w:lineRule="auto"/>
              <w:ind w:left="100" w:right="144"/>
              <w:rPr>
                <w:rFonts w:ascii="Verdana" w:eastAsia="Verdana" w:hAnsi="Verdana" w:cs="Verdana"/>
                <w:sz w:val="13"/>
              </w:rPr>
            </w:pPr>
            <w:r w:rsidRPr="00785459">
              <w:rPr>
                <w:rFonts w:ascii="Verdana" w:eastAsia="Verdana" w:hAnsi="Verdana" w:cs="Verdana"/>
                <w:sz w:val="20"/>
              </w:rPr>
              <w:t xml:space="preserve">Est. 2.5-3.5 </w:t>
            </w:r>
            <w:proofErr w:type="spellStart"/>
            <w:r w:rsidRPr="00785459">
              <w:rPr>
                <w:rFonts w:ascii="Verdana" w:eastAsia="Verdana" w:hAnsi="Verdana" w:cs="Verdana"/>
                <w:sz w:val="20"/>
              </w:rPr>
              <w:t>hrs</w:t>
            </w:r>
            <w:proofErr w:type="spellEnd"/>
          </w:p>
        </w:tc>
        <w:tc>
          <w:tcPr>
            <w:tcW w:w="6570" w:type="dxa"/>
            <w:tcBorders>
              <w:right w:val="single" w:sz="6" w:space="0" w:color="000000"/>
            </w:tcBorders>
          </w:tcPr>
          <w:p w14:paraId="4A8DCA32" w14:textId="77777777" w:rsidR="00785459" w:rsidRPr="00785459" w:rsidRDefault="00785459" w:rsidP="00785459">
            <w:pPr>
              <w:autoSpaceDE w:val="0"/>
              <w:autoSpaceDN w:val="0"/>
              <w:spacing w:before="3"/>
              <w:ind w:left="103"/>
              <w:rPr>
                <w:rFonts w:ascii="Verdana" w:eastAsia="Verdana" w:hAnsi="Verdana" w:cs="Verdana"/>
                <w:sz w:val="20"/>
              </w:rPr>
            </w:pPr>
            <w:r w:rsidRPr="00785459">
              <w:rPr>
                <w:rFonts w:ascii="Verdana" w:eastAsia="Verdana" w:hAnsi="Verdana" w:cs="Verdana"/>
                <w:sz w:val="20"/>
              </w:rPr>
              <w:t>Complete the readings, view webcast, complete activities.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14:paraId="3C92C94A" w14:textId="47A10251" w:rsidR="00785459" w:rsidRPr="00785459" w:rsidRDefault="00A74D62" w:rsidP="00785459">
            <w:pPr>
              <w:autoSpaceDE w:val="0"/>
              <w:autoSpaceDN w:val="0"/>
              <w:spacing w:before="3"/>
              <w:ind w:left="103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Feb. </w:t>
            </w:r>
            <w:r w:rsidR="00B577AE">
              <w:rPr>
                <w:rFonts w:ascii="Verdana" w:eastAsia="Verdana" w:hAnsi="Verdana" w:cs="Verdana"/>
                <w:sz w:val="20"/>
              </w:rPr>
              <w:t>18</w:t>
            </w:r>
            <w:r>
              <w:rPr>
                <w:rFonts w:ascii="Verdana" w:eastAsia="Verdana" w:hAnsi="Verdana" w:cs="Verdana"/>
                <w:sz w:val="20"/>
              </w:rPr>
              <w:t>th</w:t>
            </w:r>
            <w:r w:rsidR="00785459" w:rsidRPr="00785459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785459" w:rsidRPr="00785459" w14:paraId="3DC02FCA" w14:textId="77777777" w:rsidTr="004B775E">
        <w:trPr>
          <w:trHeight w:hRule="exact" w:val="277"/>
        </w:trPr>
        <w:tc>
          <w:tcPr>
            <w:tcW w:w="847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436B65A" w14:textId="77777777" w:rsidR="00785459" w:rsidRPr="00785459" w:rsidRDefault="00785459" w:rsidP="00785459">
            <w:pPr>
              <w:autoSpaceDE w:val="0"/>
              <w:autoSpaceDN w:val="0"/>
              <w:spacing w:line="255" w:lineRule="exact"/>
              <w:ind w:left="100"/>
              <w:rPr>
                <w:rFonts w:ascii="Verdana" w:eastAsia="Verdana" w:hAnsi="Verdana" w:cs="Verdana"/>
                <w:b/>
              </w:rPr>
            </w:pPr>
            <w:r w:rsidRPr="00785459">
              <w:rPr>
                <w:rFonts w:ascii="Verdana" w:eastAsia="Verdana" w:hAnsi="Verdana" w:cs="Verdana"/>
                <w:b/>
              </w:rPr>
              <w:t>Part 2 (STD) Module 5: Genital Ulcers</w:t>
            </w:r>
          </w:p>
        </w:tc>
        <w:tc>
          <w:tcPr>
            <w:tcW w:w="153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1FE8EFC" w14:textId="77777777" w:rsidR="00785459" w:rsidRPr="00785459" w:rsidRDefault="00785459" w:rsidP="00785459">
            <w:pPr>
              <w:autoSpaceDE w:val="0"/>
              <w:autoSpaceDN w:val="0"/>
              <w:spacing w:line="255" w:lineRule="exact"/>
              <w:ind w:left="100"/>
              <w:rPr>
                <w:rFonts w:ascii="Verdana" w:eastAsia="Verdana" w:hAnsi="Verdana" w:cs="Verdana"/>
                <w:b/>
              </w:rPr>
            </w:pPr>
          </w:p>
        </w:tc>
      </w:tr>
      <w:tr w:rsidR="00785459" w:rsidRPr="00785459" w14:paraId="06A2B5D0" w14:textId="77777777" w:rsidTr="004B775E">
        <w:trPr>
          <w:trHeight w:hRule="exact" w:val="623"/>
        </w:trPr>
        <w:tc>
          <w:tcPr>
            <w:tcW w:w="1904" w:type="dxa"/>
            <w:tcBorders>
              <w:left w:val="single" w:sz="6" w:space="0" w:color="000000"/>
            </w:tcBorders>
          </w:tcPr>
          <w:p w14:paraId="10F634D9" w14:textId="77777777" w:rsidR="00785459" w:rsidRPr="00785459" w:rsidRDefault="00785459" w:rsidP="00785459">
            <w:pPr>
              <w:autoSpaceDE w:val="0"/>
              <w:autoSpaceDN w:val="0"/>
              <w:spacing w:before="4" w:line="249" w:lineRule="auto"/>
              <w:ind w:left="100" w:right="-144"/>
              <w:rPr>
                <w:rFonts w:ascii="Verdana" w:eastAsia="Verdana" w:hAnsi="Verdana" w:cs="Verdana"/>
                <w:sz w:val="13"/>
              </w:rPr>
            </w:pPr>
            <w:r w:rsidRPr="00785459">
              <w:rPr>
                <w:rFonts w:ascii="Verdana" w:eastAsia="Verdana" w:hAnsi="Verdana" w:cs="Verdana"/>
                <w:sz w:val="20"/>
              </w:rPr>
              <w:t xml:space="preserve">Est. 2-3 </w:t>
            </w:r>
            <w:proofErr w:type="spellStart"/>
            <w:r w:rsidRPr="00785459">
              <w:rPr>
                <w:rFonts w:ascii="Verdana" w:eastAsia="Verdana" w:hAnsi="Verdana" w:cs="Verdana"/>
                <w:sz w:val="20"/>
              </w:rPr>
              <w:t>hrs</w:t>
            </w:r>
            <w:proofErr w:type="spellEnd"/>
          </w:p>
        </w:tc>
        <w:tc>
          <w:tcPr>
            <w:tcW w:w="6570" w:type="dxa"/>
            <w:tcBorders>
              <w:right w:val="single" w:sz="6" w:space="0" w:color="000000"/>
            </w:tcBorders>
          </w:tcPr>
          <w:p w14:paraId="505621DA" w14:textId="77777777" w:rsidR="00785459" w:rsidRPr="00785459" w:rsidRDefault="00785459" w:rsidP="00785459">
            <w:pPr>
              <w:autoSpaceDE w:val="0"/>
              <w:autoSpaceDN w:val="0"/>
              <w:spacing w:before="9"/>
              <w:rPr>
                <w:rFonts w:ascii="Verdana" w:eastAsia="Verdana" w:hAnsi="Verdana" w:cs="Verdana"/>
                <w:sz w:val="20"/>
              </w:rPr>
            </w:pPr>
            <w:r w:rsidRPr="00785459">
              <w:rPr>
                <w:rFonts w:ascii="Verdana" w:eastAsia="Verdana" w:hAnsi="Verdana" w:cs="Verdana"/>
                <w:sz w:val="20"/>
              </w:rPr>
              <w:t xml:space="preserve"> Complete the readings, view webcast, complete activities.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14:paraId="135D8ACE" w14:textId="06E2B878" w:rsidR="00785459" w:rsidRPr="00785459" w:rsidRDefault="00A74D62" w:rsidP="00785459">
            <w:pPr>
              <w:autoSpaceDE w:val="0"/>
              <w:autoSpaceDN w:val="0"/>
              <w:spacing w:before="9"/>
              <w:ind w:left="101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Feb. 2</w:t>
            </w:r>
            <w:r w:rsidR="00B577AE">
              <w:rPr>
                <w:rFonts w:ascii="Verdana" w:eastAsia="Verdana" w:hAnsi="Verdana" w:cs="Verdana"/>
                <w:sz w:val="20"/>
              </w:rPr>
              <w:t>5</w:t>
            </w:r>
            <w:r>
              <w:rPr>
                <w:rFonts w:ascii="Verdana" w:eastAsia="Verdana" w:hAnsi="Verdana" w:cs="Verdana"/>
                <w:sz w:val="20"/>
              </w:rPr>
              <w:t>th</w:t>
            </w:r>
          </w:p>
        </w:tc>
      </w:tr>
      <w:tr w:rsidR="00785459" w:rsidRPr="00785459" w14:paraId="341F8538" w14:textId="77777777" w:rsidTr="004B775E">
        <w:trPr>
          <w:trHeight w:hRule="exact" w:val="277"/>
        </w:trPr>
        <w:tc>
          <w:tcPr>
            <w:tcW w:w="847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B25B026" w14:textId="77777777" w:rsidR="00785459" w:rsidRPr="00785459" w:rsidRDefault="00785459" w:rsidP="00785459">
            <w:pPr>
              <w:autoSpaceDE w:val="0"/>
              <w:autoSpaceDN w:val="0"/>
              <w:spacing w:line="255" w:lineRule="exact"/>
              <w:ind w:left="100"/>
              <w:rPr>
                <w:rFonts w:ascii="Verdana" w:eastAsia="Verdana" w:hAnsi="Verdana" w:cs="Verdana"/>
                <w:b/>
              </w:rPr>
            </w:pPr>
            <w:r w:rsidRPr="00785459">
              <w:rPr>
                <w:rFonts w:ascii="Verdana" w:eastAsia="Verdana" w:hAnsi="Verdana" w:cs="Verdana"/>
                <w:b/>
              </w:rPr>
              <w:t>Part 2 (STD) Module 6: Programmatic and Legal Guidelines for STD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FE3757F" w14:textId="77777777" w:rsidR="00785459" w:rsidRPr="00785459" w:rsidRDefault="00785459" w:rsidP="00785459">
            <w:pPr>
              <w:autoSpaceDE w:val="0"/>
              <w:autoSpaceDN w:val="0"/>
              <w:spacing w:line="255" w:lineRule="exact"/>
              <w:ind w:left="100"/>
              <w:rPr>
                <w:rFonts w:ascii="Verdana" w:eastAsia="Verdana" w:hAnsi="Verdana" w:cs="Verdana"/>
                <w:b/>
              </w:rPr>
            </w:pPr>
          </w:p>
        </w:tc>
      </w:tr>
      <w:tr w:rsidR="00785459" w:rsidRPr="00785459" w14:paraId="29939EB2" w14:textId="77777777" w:rsidTr="004B775E">
        <w:trPr>
          <w:trHeight w:hRule="exact" w:val="833"/>
        </w:trPr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68764" w14:textId="77777777" w:rsidR="00785459" w:rsidRPr="00785459" w:rsidRDefault="00785459" w:rsidP="00785459">
            <w:pPr>
              <w:autoSpaceDE w:val="0"/>
              <w:autoSpaceDN w:val="0"/>
              <w:spacing w:line="252" w:lineRule="auto"/>
              <w:ind w:left="100" w:right="512"/>
              <w:rPr>
                <w:rFonts w:ascii="Verdana" w:eastAsia="Verdana" w:hAnsi="Verdana" w:cs="Verdana"/>
                <w:sz w:val="13"/>
              </w:rPr>
            </w:pPr>
            <w:r w:rsidRPr="00785459">
              <w:rPr>
                <w:rFonts w:ascii="Verdana" w:eastAsia="Verdana" w:hAnsi="Verdana" w:cs="Verdana"/>
                <w:sz w:val="20"/>
              </w:rPr>
              <w:t>Est. 5-6 hrs.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DD33" w14:textId="77777777" w:rsidR="00785459" w:rsidRPr="00785459" w:rsidRDefault="00785459" w:rsidP="00785459">
            <w:pPr>
              <w:autoSpaceDE w:val="0"/>
              <w:autoSpaceDN w:val="0"/>
              <w:ind w:left="-6" w:right="102"/>
              <w:rPr>
                <w:rFonts w:ascii="Verdana" w:eastAsia="Verdana" w:hAnsi="Verdana" w:cs="Verdana"/>
                <w:sz w:val="20"/>
              </w:rPr>
            </w:pPr>
            <w:r w:rsidRPr="00785459">
              <w:rPr>
                <w:rFonts w:ascii="Verdana" w:eastAsia="Verdana" w:hAnsi="Verdana" w:cs="Verdana"/>
                <w:sz w:val="20"/>
              </w:rPr>
              <w:t xml:space="preserve"> Complete</w:t>
            </w:r>
            <w:r w:rsidRPr="00785459">
              <w:rPr>
                <w:rFonts w:ascii="Verdana" w:eastAsia="Verdana" w:hAnsi="Verdana" w:cs="Verdana"/>
                <w:spacing w:val="-22"/>
                <w:sz w:val="20"/>
              </w:rPr>
              <w:t xml:space="preserve"> </w:t>
            </w:r>
            <w:r w:rsidRPr="00785459">
              <w:rPr>
                <w:rFonts w:ascii="Verdana" w:eastAsia="Verdana" w:hAnsi="Verdana" w:cs="Verdana"/>
                <w:sz w:val="20"/>
              </w:rPr>
              <w:t>the</w:t>
            </w:r>
            <w:r w:rsidRPr="00785459">
              <w:rPr>
                <w:rFonts w:ascii="Verdana" w:eastAsia="Verdana" w:hAnsi="Verdana" w:cs="Verdana"/>
                <w:spacing w:val="-22"/>
                <w:sz w:val="20"/>
              </w:rPr>
              <w:t xml:space="preserve"> </w:t>
            </w:r>
            <w:r w:rsidRPr="00785459">
              <w:rPr>
                <w:rFonts w:ascii="Verdana" w:eastAsia="Verdana" w:hAnsi="Verdana" w:cs="Verdana"/>
                <w:sz w:val="20"/>
              </w:rPr>
              <w:t>readings,</w:t>
            </w:r>
            <w:r w:rsidRPr="00785459">
              <w:rPr>
                <w:rFonts w:ascii="Verdana" w:eastAsia="Verdana" w:hAnsi="Verdana" w:cs="Verdana"/>
                <w:spacing w:val="-14"/>
                <w:sz w:val="20"/>
              </w:rPr>
              <w:t xml:space="preserve"> </w:t>
            </w:r>
            <w:r w:rsidRPr="00785459">
              <w:rPr>
                <w:rFonts w:ascii="Verdana" w:eastAsia="Verdana" w:hAnsi="Verdana" w:cs="Verdana"/>
                <w:sz w:val="20"/>
              </w:rPr>
              <w:t>view</w:t>
            </w:r>
            <w:r w:rsidRPr="00785459">
              <w:rPr>
                <w:rFonts w:ascii="Verdana" w:eastAsia="Verdana" w:hAnsi="Verdana" w:cs="Verdana"/>
                <w:spacing w:val="-11"/>
                <w:sz w:val="20"/>
              </w:rPr>
              <w:t xml:space="preserve"> </w:t>
            </w:r>
            <w:r w:rsidRPr="00785459">
              <w:rPr>
                <w:rFonts w:ascii="Verdana" w:eastAsia="Verdana" w:hAnsi="Verdana" w:cs="Verdana"/>
                <w:sz w:val="20"/>
              </w:rPr>
              <w:t>DPH</w:t>
            </w:r>
            <w:r w:rsidRPr="00785459">
              <w:rPr>
                <w:rFonts w:ascii="Verdana" w:eastAsia="Verdana" w:hAnsi="Verdana" w:cs="Verdana"/>
                <w:spacing w:val="-14"/>
                <w:sz w:val="20"/>
              </w:rPr>
              <w:t xml:space="preserve"> </w:t>
            </w:r>
            <w:r w:rsidRPr="00785459">
              <w:rPr>
                <w:rFonts w:ascii="Verdana" w:eastAsia="Verdana" w:hAnsi="Verdana" w:cs="Verdana"/>
                <w:sz w:val="20"/>
              </w:rPr>
              <w:t>presentations,</w:t>
            </w:r>
            <w:r w:rsidRPr="00785459">
              <w:rPr>
                <w:rFonts w:ascii="Verdana" w:eastAsia="Verdana" w:hAnsi="Verdana" w:cs="Verdana"/>
                <w:spacing w:val="-14"/>
                <w:sz w:val="20"/>
              </w:rPr>
              <w:t xml:space="preserve"> </w:t>
            </w:r>
            <w:r w:rsidRPr="00785459">
              <w:rPr>
                <w:rFonts w:ascii="Verdana" w:eastAsia="Verdana" w:hAnsi="Verdana" w:cs="Verdana"/>
                <w:sz w:val="20"/>
              </w:rPr>
              <w:t>complete</w:t>
            </w:r>
            <w:r w:rsidRPr="00785459">
              <w:rPr>
                <w:rFonts w:ascii="Verdana" w:eastAsia="Verdana" w:hAnsi="Verdana" w:cs="Verdana"/>
                <w:spacing w:val="-12"/>
                <w:sz w:val="20"/>
              </w:rPr>
              <w:t xml:space="preserve"> </w:t>
            </w:r>
            <w:r w:rsidRPr="00785459">
              <w:rPr>
                <w:rFonts w:ascii="Verdana" w:eastAsia="Verdana" w:hAnsi="Verdana" w:cs="Verdana"/>
                <w:sz w:val="20"/>
              </w:rPr>
              <w:t>activities.</w:t>
            </w:r>
          </w:p>
          <w:p w14:paraId="0F66A727" w14:textId="77777777" w:rsidR="00785459" w:rsidRPr="00785459" w:rsidRDefault="00785459" w:rsidP="00785459">
            <w:pPr>
              <w:autoSpaceDE w:val="0"/>
              <w:autoSpaceDN w:val="0"/>
              <w:ind w:left="-6" w:right="102"/>
              <w:rPr>
                <w:rFonts w:ascii="Verdana" w:eastAsia="Verdana" w:hAnsi="Verdana" w:cs="Verdana"/>
                <w:sz w:val="20"/>
              </w:rPr>
            </w:pPr>
            <w:r w:rsidRPr="00785459">
              <w:rPr>
                <w:rFonts w:ascii="Verdana" w:eastAsia="Verdana" w:hAnsi="Verdana" w:cs="Verdana"/>
                <w:sz w:val="20"/>
              </w:rPr>
              <w:t xml:space="preserve"> Complete </w:t>
            </w:r>
            <w:r w:rsidRPr="00785459">
              <w:rPr>
                <w:rFonts w:ascii="Verdana" w:eastAsia="Verdana" w:hAnsi="Verdana" w:cs="Verdana"/>
                <w:spacing w:val="-5"/>
                <w:sz w:val="20"/>
              </w:rPr>
              <w:t xml:space="preserve">STD </w:t>
            </w:r>
            <w:r w:rsidRPr="00785459">
              <w:rPr>
                <w:rFonts w:ascii="Verdana" w:eastAsia="Verdana" w:hAnsi="Verdana" w:cs="Verdana"/>
                <w:sz w:val="20"/>
              </w:rPr>
              <w:t>Exam Prep Activities</w:t>
            </w:r>
            <w:r w:rsidRPr="00785459">
              <w:rPr>
                <w:rFonts w:ascii="Verdana" w:eastAsia="Verdana" w:hAnsi="Verdana" w:cs="Verdana"/>
                <w:spacing w:val="-43"/>
                <w:sz w:val="20"/>
              </w:rPr>
              <w:t xml:space="preserve"> </w:t>
            </w:r>
            <w:r w:rsidRPr="00785459">
              <w:rPr>
                <w:rFonts w:ascii="Verdana" w:eastAsia="Verdana" w:hAnsi="Verdana" w:cs="Verdana"/>
                <w:spacing w:val="-6"/>
                <w:sz w:val="20"/>
              </w:rPr>
              <w:t>1-3.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72A6E" w14:textId="42CB7B4E" w:rsidR="00785459" w:rsidRPr="00785459" w:rsidRDefault="00A74D62" w:rsidP="00785459">
            <w:pPr>
              <w:autoSpaceDE w:val="0"/>
              <w:autoSpaceDN w:val="0"/>
              <w:ind w:left="101" w:right="102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March 1</w:t>
            </w:r>
            <w:r w:rsidR="00B577AE">
              <w:rPr>
                <w:rFonts w:ascii="Verdana" w:eastAsia="Verdana" w:hAnsi="Verdana" w:cs="Verdana"/>
                <w:sz w:val="20"/>
              </w:rPr>
              <w:t>0</w:t>
            </w:r>
            <w:r>
              <w:rPr>
                <w:rFonts w:ascii="Verdana" w:eastAsia="Verdana" w:hAnsi="Verdana" w:cs="Verdana"/>
                <w:sz w:val="20"/>
              </w:rPr>
              <w:t>th</w:t>
            </w:r>
          </w:p>
        </w:tc>
      </w:tr>
      <w:tr w:rsidR="00785459" w:rsidRPr="00785459" w14:paraId="4C519726" w14:textId="77777777" w:rsidTr="004B775E">
        <w:trPr>
          <w:trHeight w:hRule="exact" w:val="286"/>
        </w:trPr>
        <w:tc>
          <w:tcPr>
            <w:tcW w:w="8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F3BD953" w14:textId="77777777" w:rsidR="00785459" w:rsidRPr="00785459" w:rsidRDefault="00785459" w:rsidP="00785459">
            <w:pPr>
              <w:autoSpaceDE w:val="0"/>
              <w:autoSpaceDN w:val="0"/>
              <w:spacing w:line="265" w:lineRule="exact"/>
              <w:ind w:left="64"/>
              <w:rPr>
                <w:rFonts w:ascii="Verdana" w:eastAsia="Verdana" w:hAnsi="Verdana" w:cs="Verdana"/>
                <w:b/>
              </w:rPr>
            </w:pPr>
            <w:r w:rsidRPr="00785459">
              <w:rPr>
                <w:rFonts w:ascii="Verdana" w:eastAsia="Verdana" w:hAnsi="Verdana" w:cs="Verdana"/>
                <w:b/>
              </w:rPr>
              <w:t xml:space="preserve">Part 2 (STD) Q &amp; A Webinar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60D03A4" w14:textId="77777777" w:rsidR="00785459" w:rsidRPr="00785459" w:rsidRDefault="00785459" w:rsidP="00785459">
            <w:pPr>
              <w:autoSpaceDE w:val="0"/>
              <w:autoSpaceDN w:val="0"/>
              <w:spacing w:line="265" w:lineRule="exact"/>
              <w:ind w:left="64"/>
              <w:rPr>
                <w:rFonts w:ascii="Verdana" w:eastAsia="Verdana" w:hAnsi="Verdana" w:cs="Verdana"/>
                <w:b/>
              </w:rPr>
            </w:pPr>
          </w:p>
        </w:tc>
      </w:tr>
      <w:tr w:rsidR="00785459" w:rsidRPr="00785459" w14:paraId="7F1DA92B" w14:textId="77777777" w:rsidTr="004B775E">
        <w:trPr>
          <w:trHeight w:hRule="exact" w:val="898"/>
        </w:trPr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06E35" w14:textId="77777777" w:rsidR="00785459" w:rsidRPr="00785459" w:rsidRDefault="00785459" w:rsidP="00785459">
            <w:pPr>
              <w:autoSpaceDE w:val="0"/>
              <w:autoSpaceDN w:val="0"/>
              <w:spacing w:line="252" w:lineRule="auto"/>
              <w:ind w:left="100"/>
              <w:rPr>
                <w:rFonts w:ascii="Verdana" w:eastAsia="Verdana" w:hAnsi="Verdana" w:cs="Verdana"/>
                <w:sz w:val="20"/>
              </w:rPr>
            </w:pPr>
            <w:r w:rsidRPr="00785459">
              <w:rPr>
                <w:rFonts w:ascii="Verdana" w:eastAsia="Verdana" w:hAnsi="Verdana" w:cs="Verdana"/>
                <w:color w:val="FF0000"/>
                <w:sz w:val="20"/>
              </w:rPr>
              <w:t>Live webinar</w:t>
            </w:r>
            <w:r w:rsidRPr="00785459">
              <w:rPr>
                <w:rFonts w:ascii="Verdana" w:eastAsia="Verdana" w:hAnsi="Verdana" w:cs="Verdana"/>
                <w:color w:val="FF0000"/>
                <w:sz w:val="20"/>
              </w:rPr>
              <w:br/>
              <w:t xml:space="preserve">(1 </w:t>
            </w:r>
            <w:proofErr w:type="spellStart"/>
            <w:r w:rsidRPr="00785459">
              <w:rPr>
                <w:rFonts w:ascii="Verdana" w:eastAsia="Verdana" w:hAnsi="Verdana" w:cs="Verdana"/>
                <w:color w:val="FF0000"/>
                <w:sz w:val="20"/>
              </w:rPr>
              <w:t>hr</w:t>
            </w:r>
            <w:proofErr w:type="spellEnd"/>
            <w:r w:rsidRPr="00785459">
              <w:rPr>
                <w:rFonts w:ascii="Verdana" w:eastAsia="Verdana" w:hAnsi="Verdana" w:cs="Verdana"/>
                <w:color w:val="FF0000"/>
                <w:sz w:val="20"/>
              </w:rPr>
              <w:t>)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0EC8E" w14:textId="77777777" w:rsidR="00785459" w:rsidRPr="00785459" w:rsidRDefault="00785459" w:rsidP="00785459">
            <w:pPr>
              <w:autoSpaceDE w:val="0"/>
              <w:autoSpaceDN w:val="0"/>
              <w:ind w:left="58"/>
              <w:rPr>
                <w:rFonts w:ascii="Verdana" w:eastAsia="Verdana" w:hAnsi="Verdana" w:cs="Verdana"/>
                <w:sz w:val="20"/>
              </w:rPr>
            </w:pPr>
            <w:r w:rsidRPr="00785459">
              <w:rPr>
                <w:rFonts w:ascii="Verdana" w:eastAsia="Verdana" w:hAnsi="Verdana" w:cs="Verdana"/>
                <w:sz w:val="20"/>
              </w:rPr>
              <w:t>Students, supervisors, and preceptors are invited to attend webinar with NC DPH staff to go over questions and information about final exam and practicum.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FBC74" w14:textId="17944517" w:rsidR="00785459" w:rsidRPr="00780845" w:rsidRDefault="00A74D62" w:rsidP="00780845">
            <w:pPr>
              <w:autoSpaceDE w:val="0"/>
              <w:autoSpaceDN w:val="0"/>
              <w:ind w:left="58"/>
              <w:rPr>
                <w:rFonts w:ascii="Verdana" w:eastAsia="Verdana" w:hAnsi="Verdana" w:cs="Verdana"/>
                <w:color w:val="FF0000"/>
                <w:sz w:val="20"/>
              </w:rPr>
            </w:pPr>
            <w:r>
              <w:rPr>
                <w:rFonts w:ascii="Verdana" w:eastAsia="Verdana" w:hAnsi="Verdana" w:cs="Verdana"/>
                <w:color w:val="FF0000"/>
                <w:sz w:val="20"/>
              </w:rPr>
              <w:t>Mar</w:t>
            </w:r>
            <w:r w:rsidR="00F0508A">
              <w:rPr>
                <w:rFonts w:ascii="Verdana" w:eastAsia="Verdana" w:hAnsi="Verdana" w:cs="Verdana"/>
                <w:color w:val="FF0000"/>
                <w:sz w:val="20"/>
              </w:rPr>
              <w:t>. 1</w:t>
            </w:r>
            <w:r w:rsidR="003C24F8">
              <w:rPr>
                <w:rFonts w:ascii="Verdana" w:eastAsia="Verdana" w:hAnsi="Verdana" w:cs="Verdana"/>
                <w:color w:val="FF0000"/>
                <w:sz w:val="20"/>
              </w:rPr>
              <w:t>6</w:t>
            </w:r>
            <w:r w:rsidR="00F0508A">
              <w:rPr>
                <w:rFonts w:ascii="Verdana" w:eastAsia="Verdana" w:hAnsi="Verdana" w:cs="Verdana"/>
                <w:color w:val="FF0000"/>
                <w:sz w:val="20"/>
              </w:rPr>
              <w:t>th</w:t>
            </w:r>
            <w:r w:rsidR="00785459" w:rsidRPr="00785459">
              <w:rPr>
                <w:rFonts w:ascii="Verdana" w:eastAsia="Verdana" w:hAnsi="Verdana" w:cs="Verdana"/>
                <w:color w:val="FF0000"/>
                <w:position w:val="7"/>
                <w:sz w:val="13"/>
              </w:rPr>
              <w:br/>
            </w:r>
            <w:r w:rsidR="00785459">
              <w:rPr>
                <w:rFonts w:ascii="Verdana"/>
                <w:color w:val="FF0000"/>
                <w:spacing w:val="-1"/>
                <w:sz w:val="20"/>
                <w:szCs w:val="20"/>
              </w:rPr>
              <w:t>2:00-3:30P</w:t>
            </w:r>
            <w:r w:rsidR="00785459" w:rsidRPr="00607DB2">
              <w:rPr>
                <w:rFonts w:ascii="Verdana"/>
                <w:color w:val="FF0000"/>
                <w:spacing w:val="-1"/>
                <w:sz w:val="20"/>
                <w:szCs w:val="20"/>
              </w:rPr>
              <w:t>M</w:t>
            </w:r>
          </w:p>
        </w:tc>
      </w:tr>
      <w:tr w:rsidR="00785459" w:rsidRPr="00785459" w14:paraId="70EFA532" w14:textId="77777777" w:rsidTr="004B775E">
        <w:trPr>
          <w:trHeight w:hRule="exact" w:val="547"/>
        </w:trPr>
        <w:tc>
          <w:tcPr>
            <w:tcW w:w="8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2FEFE091" w14:textId="77777777" w:rsidR="00785459" w:rsidRPr="00785459" w:rsidRDefault="00785459" w:rsidP="00785459">
            <w:pPr>
              <w:autoSpaceDE w:val="0"/>
              <w:autoSpaceDN w:val="0"/>
              <w:spacing w:line="265" w:lineRule="exact"/>
              <w:ind w:left="64"/>
              <w:rPr>
                <w:rFonts w:ascii="Verdana" w:eastAsia="Verdana" w:hAnsi="Verdana" w:cs="Verdana"/>
                <w:b/>
              </w:rPr>
            </w:pPr>
            <w:r w:rsidRPr="00785459">
              <w:rPr>
                <w:rFonts w:ascii="Verdana" w:eastAsia="Verdana" w:hAnsi="Verdana" w:cs="Verdana"/>
                <w:b/>
              </w:rPr>
              <w:t>Part 2 (STD) Final Exam and</w:t>
            </w:r>
            <w:r w:rsidRPr="00785459">
              <w:rPr>
                <w:rFonts w:ascii="Verdana" w:eastAsia="Verdana" w:hAnsi="Verdana" w:cs="Verdana"/>
                <w:b/>
                <w:spacing w:val="-50"/>
              </w:rPr>
              <w:t xml:space="preserve"> </w:t>
            </w:r>
            <w:r w:rsidRPr="00785459">
              <w:rPr>
                <w:rFonts w:ascii="Verdana" w:eastAsia="Verdana" w:hAnsi="Verdana" w:cs="Verdana"/>
                <w:b/>
              </w:rPr>
              <w:t>Evaluation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2086DD97" w14:textId="77777777" w:rsidR="00785459" w:rsidRPr="00785459" w:rsidRDefault="00785459" w:rsidP="00785459">
            <w:pPr>
              <w:autoSpaceDE w:val="0"/>
              <w:autoSpaceDN w:val="0"/>
              <w:spacing w:line="265" w:lineRule="exact"/>
              <w:ind w:left="64"/>
              <w:jc w:val="center"/>
              <w:rPr>
                <w:rFonts w:ascii="Verdana" w:eastAsia="Verdana" w:hAnsi="Verdana" w:cs="Verdana"/>
                <w:b/>
              </w:rPr>
            </w:pPr>
            <w:r w:rsidRPr="00785459">
              <w:rPr>
                <w:rFonts w:ascii="Verdana" w:eastAsia="Verdana" w:hAnsi="Verdana" w:cs="Verdana"/>
                <w:b/>
              </w:rPr>
              <w:t>Required Due Date</w:t>
            </w:r>
          </w:p>
        </w:tc>
      </w:tr>
      <w:tr w:rsidR="00785459" w:rsidRPr="00785459" w14:paraId="2F9FB3BB" w14:textId="77777777" w:rsidTr="004B775E">
        <w:trPr>
          <w:trHeight w:hRule="exact" w:val="634"/>
        </w:trPr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A169F9" w14:textId="77777777" w:rsidR="00785459" w:rsidRPr="00785459" w:rsidRDefault="00785459" w:rsidP="00785459">
            <w:pPr>
              <w:autoSpaceDE w:val="0"/>
              <w:autoSpaceDN w:val="0"/>
              <w:spacing w:before="17" w:line="264" w:lineRule="auto"/>
              <w:ind w:left="100" w:right="512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6B4435" w14:textId="77777777" w:rsidR="00785459" w:rsidRPr="00785459" w:rsidRDefault="00785459" w:rsidP="00785459">
            <w:pPr>
              <w:autoSpaceDE w:val="0"/>
              <w:autoSpaceDN w:val="0"/>
              <w:ind w:left="102"/>
              <w:rPr>
                <w:rFonts w:ascii="Verdana" w:eastAsia="Verdana" w:hAnsi="Verdana" w:cs="Verdana"/>
                <w:sz w:val="20"/>
              </w:rPr>
            </w:pPr>
            <w:r w:rsidRPr="00785459">
              <w:rPr>
                <w:rFonts w:ascii="Verdana" w:eastAsia="Verdana" w:hAnsi="Verdana" w:cs="Verdana"/>
                <w:sz w:val="20"/>
              </w:rPr>
              <w:t>All coursework, final exam, and Part 2 course evaluation.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247B6C" w14:textId="7A87EF46" w:rsidR="00785459" w:rsidRPr="00785459" w:rsidRDefault="00F0508A" w:rsidP="004D079E">
            <w:pPr>
              <w:autoSpaceDE w:val="0"/>
              <w:autoSpaceDN w:val="0"/>
              <w:ind w:left="102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color w:val="FF0000"/>
                <w:sz w:val="20"/>
              </w:rPr>
              <w:t>Mar. 27th</w:t>
            </w:r>
            <w:r w:rsidR="00785459" w:rsidRPr="00785459">
              <w:rPr>
                <w:rFonts w:ascii="Verdana" w:eastAsia="Verdana" w:hAnsi="Verdana" w:cs="Verdana"/>
                <w:color w:val="FF0000"/>
                <w:position w:val="7"/>
                <w:sz w:val="13"/>
              </w:rPr>
              <w:br/>
            </w:r>
            <w:r w:rsidR="004D079E">
              <w:rPr>
                <w:rFonts w:ascii="Verdana" w:eastAsia="Verdana" w:hAnsi="Verdana" w:cs="Verdana"/>
                <w:color w:val="FF0000"/>
                <w:sz w:val="20"/>
              </w:rPr>
              <w:t>by</w:t>
            </w:r>
            <w:r w:rsidR="00785459" w:rsidRPr="00785459">
              <w:rPr>
                <w:rFonts w:ascii="Verdana" w:eastAsia="Verdana" w:hAnsi="Verdana" w:cs="Verdana"/>
                <w:color w:val="FF0000"/>
                <w:sz w:val="20"/>
              </w:rPr>
              <w:t xml:space="preserve"> 5PM</w:t>
            </w:r>
          </w:p>
        </w:tc>
      </w:tr>
    </w:tbl>
    <w:p w14:paraId="1CDDCA94" w14:textId="77777777" w:rsidR="00785459" w:rsidRDefault="00785459" w:rsidP="00785459">
      <w:pPr>
        <w:spacing w:before="61"/>
        <w:rPr>
          <w:rFonts w:ascii="Verdana" w:eastAsia="Times New Roman" w:hAnsi="Verdana" w:cs="Arial"/>
          <w:b/>
          <w:bCs/>
          <w:color w:val="000000"/>
        </w:rPr>
      </w:pPr>
    </w:p>
    <w:p w14:paraId="03B14378" w14:textId="77777777" w:rsidR="00785459" w:rsidRDefault="00785459" w:rsidP="009868A2">
      <w:pPr>
        <w:spacing w:before="61"/>
        <w:ind w:left="259"/>
        <w:rPr>
          <w:rFonts w:ascii="Verdana" w:eastAsia="Times New Roman" w:hAnsi="Verdana" w:cs="Arial"/>
          <w:b/>
          <w:bCs/>
          <w:color w:val="000000"/>
        </w:rPr>
      </w:pPr>
    </w:p>
    <w:p w14:paraId="34A221CE" w14:textId="6C658BE5" w:rsidR="009868A2" w:rsidRDefault="009868A2" w:rsidP="009868A2">
      <w:pPr>
        <w:spacing w:before="61"/>
        <w:ind w:left="259"/>
        <w:rPr>
          <w:rFonts w:ascii="Verdana" w:eastAsia="Times New Roman" w:hAnsi="Verdana" w:cs="Arial"/>
          <w:bCs/>
          <w:color w:val="000000"/>
        </w:rPr>
      </w:pPr>
      <w:r w:rsidRPr="00392421">
        <w:rPr>
          <w:rFonts w:ascii="Verdana" w:eastAsia="Times New Roman" w:hAnsi="Verdana" w:cs="Arial"/>
          <w:b/>
          <w:bCs/>
          <w:color w:val="000000"/>
        </w:rPr>
        <w:t xml:space="preserve">Practicum Dates: </w:t>
      </w:r>
      <w:r w:rsidR="00F0508A">
        <w:rPr>
          <w:rFonts w:ascii="Verdana" w:eastAsia="Times New Roman" w:hAnsi="Verdana" w:cs="Arial"/>
          <w:bCs/>
          <w:color w:val="000000"/>
        </w:rPr>
        <w:t>April 1, 20</w:t>
      </w:r>
      <w:r w:rsidR="00B577AE">
        <w:rPr>
          <w:rFonts w:ascii="Verdana" w:eastAsia="Times New Roman" w:hAnsi="Verdana" w:cs="Arial"/>
          <w:bCs/>
          <w:color w:val="000000"/>
        </w:rPr>
        <w:t>2</w:t>
      </w:r>
      <w:r w:rsidR="003C24F8">
        <w:rPr>
          <w:rFonts w:ascii="Verdana" w:eastAsia="Times New Roman" w:hAnsi="Verdana" w:cs="Arial"/>
          <w:bCs/>
          <w:color w:val="000000"/>
        </w:rPr>
        <w:t>1</w:t>
      </w:r>
      <w:r w:rsidR="00F0508A">
        <w:rPr>
          <w:rFonts w:ascii="Verdana" w:eastAsia="Times New Roman" w:hAnsi="Verdana" w:cs="Arial"/>
          <w:bCs/>
          <w:color w:val="000000"/>
        </w:rPr>
        <w:t xml:space="preserve"> – September </w:t>
      </w:r>
      <w:r w:rsidR="00B577AE">
        <w:rPr>
          <w:rFonts w:ascii="Verdana" w:eastAsia="Times New Roman" w:hAnsi="Verdana" w:cs="Arial"/>
          <w:bCs/>
          <w:color w:val="000000"/>
        </w:rPr>
        <w:t>1</w:t>
      </w:r>
      <w:r w:rsidR="00F0508A">
        <w:rPr>
          <w:rFonts w:ascii="Verdana" w:eastAsia="Times New Roman" w:hAnsi="Verdana" w:cs="Arial"/>
          <w:bCs/>
          <w:color w:val="000000"/>
        </w:rPr>
        <w:t>, 20</w:t>
      </w:r>
      <w:r w:rsidR="00B577AE">
        <w:rPr>
          <w:rFonts w:ascii="Verdana" w:eastAsia="Times New Roman" w:hAnsi="Verdana" w:cs="Arial"/>
          <w:bCs/>
          <w:color w:val="000000"/>
        </w:rPr>
        <w:t>2</w:t>
      </w:r>
      <w:r w:rsidR="003C24F8">
        <w:rPr>
          <w:rFonts w:ascii="Verdana" w:eastAsia="Times New Roman" w:hAnsi="Verdana" w:cs="Arial"/>
          <w:bCs/>
          <w:color w:val="000000"/>
        </w:rPr>
        <w:t>1</w:t>
      </w:r>
      <w:r w:rsidR="00573325">
        <w:rPr>
          <w:rFonts w:ascii="Verdana" w:eastAsia="Times New Roman" w:hAnsi="Verdana" w:cs="Arial"/>
          <w:bCs/>
          <w:color w:val="000000"/>
        </w:rPr>
        <w:t xml:space="preserve"> </w:t>
      </w:r>
      <w:r w:rsidRPr="000944CE">
        <w:rPr>
          <w:rFonts w:ascii="Verdana" w:eastAsia="Times New Roman" w:hAnsi="Verdana" w:cs="Arial"/>
          <w:bCs/>
          <w:color w:val="000000"/>
        </w:rPr>
        <w:t xml:space="preserve"> </w:t>
      </w:r>
    </w:p>
    <w:p w14:paraId="5AE5AEDE" w14:textId="39DEA506" w:rsidR="00162F27" w:rsidRDefault="00162F27" w:rsidP="00162F27">
      <w:pPr>
        <w:rPr>
          <w:rFonts w:ascii="Verdana"/>
        </w:rPr>
      </w:pPr>
    </w:p>
    <w:p w14:paraId="2D6DB54B" w14:textId="64D0B71D" w:rsidR="008F3C8E" w:rsidRPr="008F3C8E" w:rsidRDefault="008F3C8E" w:rsidP="008F3C8E">
      <w:pPr>
        <w:rPr>
          <w:rFonts w:ascii="Verdana"/>
        </w:rPr>
      </w:pPr>
    </w:p>
    <w:p w14:paraId="360DCE91" w14:textId="77777777" w:rsidR="008F3C8E" w:rsidRPr="008F3C8E" w:rsidRDefault="008F3C8E" w:rsidP="008F3C8E">
      <w:pPr>
        <w:ind w:firstLine="720"/>
        <w:rPr>
          <w:rFonts w:ascii="Verdana"/>
        </w:rPr>
      </w:pPr>
    </w:p>
    <w:sectPr w:rsidR="008F3C8E" w:rsidRPr="008F3C8E">
      <w:footerReference w:type="default" r:id="rId9"/>
      <w:pgSz w:w="12240" w:h="15840"/>
      <w:pgMar w:top="920" w:right="920" w:bottom="920" w:left="120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61DE3" w14:textId="77777777" w:rsidR="009E787A" w:rsidRDefault="009E787A">
      <w:r>
        <w:separator/>
      </w:r>
    </w:p>
  </w:endnote>
  <w:endnote w:type="continuationSeparator" w:id="0">
    <w:p w14:paraId="330A42F0" w14:textId="77777777" w:rsidR="009E787A" w:rsidRDefault="009E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39D28" w14:textId="38CCFBDC" w:rsidR="00BB3601" w:rsidRDefault="009442E5" w:rsidP="00BB3601">
    <w:pPr>
      <w:spacing w:line="227" w:lineRule="exact"/>
      <w:ind w:left="40"/>
      <w:rPr>
        <w:rFonts w:ascii="Verdana" w:eastAsia="Verdana" w:hAnsi="Verdana" w:cs="Verdana"/>
        <w:sz w:val="20"/>
        <w:szCs w:val="20"/>
      </w:rPr>
    </w:pPr>
    <w:r>
      <w:t>6/4/20</w:t>
    </w:r>
    <w:r w:rsidR="009C3EA8">
      <w:t xml:space="preserve"> per JAD </w:t>
    </w:r>
  </w:p>
  <w:p w14:paraId="60B9C1D0" w14:textId="77777777" w:rsidR="00C70E77" w:rsidRDefault="007F6B4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512E83" wp14:editId="02460560">
              <wp:simplePos x="0" y="0"/>
              <wp:positionH relativeFrom="page">
                <wp:posOffset>3820160</wp:posOffset>
              </wp:positionH>
              <wp:positionV relativeFrom="page">
                <wp:posOffset>9439275</wp:posOffset>
              </wp:positionV>
              <wp:extent cx="131445" cy="152400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4C9D2" w14:textId="2DEFC162" w:rsidR="00C70E77" w:rsidRDefault="00385EAC">
                          <w:pPr>
                            <w:spacing w:line="227" w:lineRule="exact"/>
                            <w:ind w:left="4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3788">
                            <w:rPr>
                              <w:rFonts w:ascii="Verdana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9512E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8pt;margin-top:743.25pt;width:10.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c7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5nCRzjChcxfNZEvnOhSSbHnfa2HdMtcgZOdbQ&#10;eA9ODrfGAg1wnVxcLKlKLoRvvpDPDsBxPIHQ8NTduSR8L3+kUbpZbpZJkMwWmyCJiiK4LtdJsCjj&#10;i3lxXqzXRfzTxY2TrOFVxaQLM+kqTv6sb48KHxVxVJZRglcOzqVk9G67FhodCOi69J9rFiR/4hY+&#10;T8NfA5cXlGKo5s0sDcrF8iJIymQepBfRMoji9CZdREmaFOVzSrdcsn+nhPocp/PZfNTSb7lF/nvN&#10;jWQttzA5BG9zvDw6kcwpcCMr31pLuBjtk1K49J9KARWbGu316iQ6itUO2wFQnIi3qnoA5WoFygJ5&#10;wrgDo1H6O0Y9jI4cm297ohlG4r0E9bs5Mxl6MraTQSSFpzm2GI3m2o7zaN9pvmsAefy/pLqGP6Tm&#10;Xr1PWUDqbgPjwJN4HF1u3pzuvdfTgF39AgAA//8DAFBLAwQUAAYACAAAACEAxlN70OEAAAANAQAA&#10;DwAAAGRycy9kb3ducmV2LnhtbEyPwU7DMAyG70i8Q2QkbixpodEoTacJwQkJ0ZUDx7TN2miNU5ps&#10;K2+POY2j/X/6/bnYLG5kJzMH61FBshLADLa+s9gr+Kxf79bAQtTY6dGjUfBjAmzK66tC550/Y2VO&#10;u9gzKsGQawVDjFPOeWgH43RY+ckgZXs/Ox1pnHvezfpM5W7kqRCSO22RLgx6Ms+DaQ+7o1Ow/cLq&#10;xX6/Nx/VvrJ1/SjwTR6Uur1Ztk/AolniBYY/fVKHkpwaf8QusFGBFIkklIKHtcyAESLT9B5YQ6ss&#10;ERnwsuD/vyh/AQAA//8DAFBLAQItABQABgAIAAAAIQC2gziS/gAAAOEBAAATAAAAAAAAAAAAAAAA&#10;AAAAAABbQ29udGVudF9UeXBlc10ueG1sUEsBAi0AFAAGAAgAAAAhADj9If/WAAAAlAEAAAsAAAAA&#10;AAAAAAAAAAAALwEAAF9yZWxzLy5yZWxzUEsBAi0AFAAGAAgAAAAhAHLgZzurAgAAqAUAAA4AAAAA&#10;AAAAAAAAAAAALgIAAGRycy9lMm9Eb2MueG1sUEsBAi0AFAAGAAgAAAAhAMZTe9DhAAAADQEAAA8A&#10;AAAAAAAAAAAAAAAABQUAAGRycy9kb3ducmV2LnhtbFBLBQYAAAAABAAEAPMAAAATBgAAAAA=&#10;" filled="f" stroked="f">
              <v:textbox inset="0,0,0,0">
                <w:txbxContent>
                  <w:p w14:paraId="2B54C9D2" w14:textId="2DEFC162" w:rsidR="00C70E77" w:rsidRDefault="00385EAC">
                    <w:pPr>
                      <w:spacing w:line="227" w:lineRule="exact"/>
                      <w:ind w:left="4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3788">
                      <w:rPr>
                        <w:rFonts w:ascii="Verdana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33684" w14:textId="77777777" w:rsidR="009E787A" w:rsidRDefault="009E787A">
      <w:r>
        <w:separator/>
      </w:r>
    </w:p>
  </w:footnote>
  <w:footnote w:type="continuationSeparator" w:id="0">
    <w:p w14:paraId="7ACD9679" w14:textId="77777777" w:rsidR="009E787A" w:rsidRDefault="009E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CF3"/>
    <w:multiLevelType w:val="hybridMultilevel"/>
    <w:tmpl w:val="8668B286"/>
    <w:lvl w:ilvl="0" w:tplc="2EE0B452">
      <w:start w:val="1"/>
      <w:numFmt w:val="bullet"/>
      <w:lvlText w:val=""/>
      <w:lvlJc w:val="left"/>
      <w:pPr>
        <w:ind w:left="105" w:hanging="361"/>
      </w:pPr>
      <w:rPr>
        <w:rFonts w:ascii="Symbol" w:eastAsia="Symbol" w:hAnsi="Symbol" w:hint="default"/>
        <w:sz w:val="22"/>
        <w:szCs w:val="22"/>
      </w:rPr>
    </w:lvl>
    <w:lvl w:ilvl="1" w:tplc="273EBDB2">
      <w:start w:val="1"/>
      <w:numFmt w:val="bullet"/>
      <w:lvlText w:val="•"/>
      <w:lvlJc w:val="left"/>
      <w:pPr>
        <w:ind w:left="804" w:hanging="361"/>
      </w:pPr>
      <w:rPr>
        <w:rFonts w:hint="default"/>
      </w:rPr>
    </w:lvl>
    <w:lvl w:ilvl="2" w:tplc="E408C52C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3" w:tplc="E5B02DB0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4" w:tplc="45C27AF6">
      <w:start w:val="1"/>
      <w:numFmt w:val="bullet"/>
      <w:lvlText w:val="•"/>
      <w:lvlJc w:val="left"/>
      <w:pPr>
        <w:ind w:left="2904" w:hanging="361"/>
      </w:pPr>
      <w:rPr>
        <w:rFonts w:hint="default"/>
      </w:rPr>
    </w:lvl>
    <w:lvl w:ilvl="5" w:tplc="A3E63D4C">
      <w:start w:val="1"/>
      <w:numFmt w:val="bullet"/>
      <w:lvlText w:val="•"/>
      <w:lvlJc w:val="left"/>
      <w:pPr>
        <w:ind w:left="3603" w:hanging="361"/>
      </w:pPr>
      <w:rPr>
        <w:rFonts w:hint="default"/>
      </w:rPr>
    </w:lvl>
    <w:lvl w:ilvl="6" w:tplc="E47ACC0A">
      <w:start w:val="1"/>
      <w:numFmt w:val="bullet"/>
      <w:lvlText w:val="•"/>
      <w:lvlJc w:val="left"/>
      <w:pPr>
        <w:ind w:left="4303" w:hanging="361"/>
      </w:pPr>
      <w:rPr>
        <w:rFonts w:hint="default"/>
      </w:rPr>
    </w:lvl>
    <w:lvl w:ilvl="7" w:tplc="280E0F00">
      <w:start w:val="1"/>
      <w:numFmt w:val="bullet"/>
      <w:lvlText w:val="•"/>
      <w:lvlJc w:val="left"/>
      <w:pPr>
        <w:ind w:left="5003" w:hanging="361"/>
      </w:pPr>
      <w:rPr>
        <w:rFonts w:hint="default"/>
      </w:rPr>
    </w:lvl>
    <w:lvl w:ilvl="8" w:tplc="C2CCC0BA">
      <w:start w:val="1"/>
      <w:numFmt w:val="bullet"/>
      <w:lvlText w:val="•"/>
      <w:lvlJc w:val="left"/>
      <w:pPr>
        <w:ind w:left="5702" w:hanging="361"/>
      </w:pPr>
      <w:rPr>
        <w:rFonts w:hint="default"/>
      </w:rPr>
    </w:lvl>
  </w:abstractNum>
  <w:abstractNum w:abstractNumId="1" w15:restartNumberingAfterBreak="0">
    <w:nsid w:val="0A7F4873"/>
    <w:multiLevelType w:val="hybridMultilevel"/>
    <w:tmpl w:val="3F8C514A"/>
    <w:lvl w:ilvl="0" w:tplc="152EC540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8"/>
        <w:sz w:val="22"/>
        <w:szCs w:val="22"/>
      </w:rPr>
    </w:lvl>
    <w:lvl w:ilvl="1" w:tplc="D9A4FBA8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E5AE0388">
      <w:start w:val="1"/>
      <w:numFmt w:val="bullet"/>
      <w:lvlText w:val="•"/>
      <w:lvlJc w:val="left"/>
      <w:pPr>
        <w:ind w:left="1934" w:hanging="360"/>
      </w:pPr>
      <w:rPr>
        <w:rFonts w:hint="default"/>
      </w:rPr>
    </w:lvl>
    <w:lvl w:ilvl="3" w:tplc="E6B0949E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4" w:tplc="1696C0BC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5" w:tplc="9790F91C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6" w:tplc="285251AC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7" w:tplc="A65EF5FA">
      <w:start w:val="1"/>
      <w:numFmt w:val="bullet"/>
      <w:lvlText w:val="•"/>
      <w:lvlJc w:val="left"/>
      <w:pPr>
        <w:ind w:left="5614" w:hanging="360"/>
      </w:pPr>
      <w:rPr>
        <w:rFonts w:hint="default"/>
      </w:rPr>
    </w:lvl>
    <w:lvl w:ilvl="8" w:tplc="0882CC44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</w:abstractNum>
  <w:abstractNum w:abstractNumId="2" w15:restartNumberingAfterBreak="0">
    <w:nsid w:val="0AF504A0"/>
    <w:multiLevelType w:val="hybridMultilevel"/>
    <w:tmpl w:val="5F92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10C4"/>
    <w:multiLevelType w:val="hybridMultilevel"/>
    <w:tmpl w:val="B6FED0EA"/>
    <w:lvl w:ilvl="0" w:tplc="4A669BF2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49A6D8E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5A04CCE8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3" w:tplc="82F0C308">
      <w:start w:val="1"/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C3E24DA4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5" w:tplc="2076BB9A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  <w:lvl w:ilvl="6" w:tplc="7EF02590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7CD682BC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8" w:tplc="E522F690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</w:abstractNum>
  <w:abstractNum w:abstractNumId="4" w15:restartNumberingAfterBreak="0">
    <w:nsid w:val="10F82660"/>
    <w:multiLevelType w:val="hybridMultilevel"/>
    <w:tmpl w:val="C3DEC56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10FF3EE0"/>
    <w:multiLevelType w:val="hybridMultilevel"/>
    <w:tmpl w:val="BCD489FE"/>
    <w:lvl w:ilvl="0" w:tplc="3F2CDB7C">
      <w:start w:val="1"/>
      <w:numFmt w:val="bullet"/>
      <w:lvlText w:val="•"/>
      <w:lvlJc w:val="left"/>
      <w:pPr>
        <w:ind w:left="459" w:hanging="360"/>
      </w:pPr>
      <w:rPr>
        <w:rFonts w:ascii="Times New Roman" w:eastAsia="Times New Roman" w:hAnsi="Times New Roman" w:hint="default"/>
        <w:w w:val="127"/>
        <w:sz w:val="22"/>
        <w:szCs w:val="22"/>
      </w:rPr>
    </w:lvl>
    <w:lvl w:ilvl="1" w:tplc="AB78AB5C">
      <w:start w:val="1"/>
      <w:numFmt w:val="bullet"/>
      <w:lvlText w:val="•"/>
      <w:lvlJc w:val="left"/>
      <w:pPr>
        <w:ind w:left="1194" w:hanging="360"/>
      </w:pPr>
      <w:rPr>
        <w:rFonts w:hint="default"/>
      </w:rPr>
    </w:lvl>
    <w:lvl w:ilvl="2" w:tplc="79AEA8AE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3" w:tplc="98C8CCB2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4" w:tplc="61B0277A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5" w:tplc="BF56BAAA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C1E4EE8C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7" w:tplc="FAD2E094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8" w:tplc="0FD603B6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6" w15:restartNumberingAfterBreak="0">
    <w:nsid w:val="19905C0B"/>
    <w:multiLevelType w:val="hybridMultilevel"/>
    <w:tmpl w:val="B57E34CA"/>
    <w:lvl w:ilvl="0" w:tplc="A2AE7ADE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sz w:val="22"/>
        <w:szCs w:val="22"/>
      </w:rPr>
    </w:lvl>
    <w:lvl w:ilvl="1" w:tplc="0E88FC68">
      <w:start w:val="1"/>
      <w:numFmt w:val="bullet"/>
      <w:lvlText w:val="•"/>
      <w:lvlJc w:val="left"/>
      <w:pPr>
        <w:ind w:left="1524" w:hanging="361"/>
      </w:pPr>
      <w:rPr>
        <w:rFonts w:hint="default"/>
      </w:rPr>
    </w:lvl>
    <w:lvl w:ilvl="2" w:tplc="B48041A0">
      <w:start w:val="1"/>
      <w:numFmt w:val="bullet"/>
      <w:lvlText w:val="•"/>
      <w:lvlJc w:val="left"/>
      <w:pPr>
        <w:ind w:left="2224" w:hanging="361"/>
      </w:pPr>
      <w:rPr>
        <w:rFonts w:hint="default"/>
      </w:rPr>
    </w:lvl>
    <w:lvl w:ilvl="3" w:tplc="2A86BC64">
      <w:start w:val="1"/>
      <w:numFmt w:val="bullet"/>
      <w:lvlText w:val="•"/>
      <w:lvlJc w:val="left"/>
      <w:pPr>
        <w:ind w:left="2924" w:hanging="361"/>
      </w:pPr>
      <w:rPr>
        <w:rFonts w:hint="default"/>
      </w:rPr>
    </w:lvl>
    <w:lvl w:ilvl="4" w:tplc="BE2897BE">
      <w:start w:val="1"/>
      <w:numFmt w:val="bullet"/>
      <w:lvlText w:val="•"/>
      <w:lvlJc w:val="left"/>
      <w:pPr>
        <w:ind w:left="3624" w:hanging="361"/>
      </w:pPr>
      <w:rPr>
        <w:rFonts w:hint="default"/>
      </w:rPr>
    </w:lvl>
    <w:lvl w:ilvl="5" w:tplc="F9502A88">
      <w:start w:val="1"/>
      <w:numFmt w:val="bullet"/>
      <w:lvlText w:val="•"/>
      <w:lvlJc w:val="left"/>
      <w:pPr>
        <w:ind w:left="4323" w:hanging="361"/>
      </w:pPr>
      <w:rPr>
        <w:rFonts w:hint="default"/>
      </w:rPr>
    </w:lvl>
    <w:lvl w:ilvl="6" w:tplc="219A982A">
      <w:start w:val="1"/>
      <w:numFmt w:val="bullet"/>
      <w:lvlText w:val="•"/>
      <w:lvlJc w:val="left"/>
      <w:pPr>
        <w:ind w:left="5023" w:hanging="361"/>
      </w:pPr>
      <w:rPr>
        <w:rFonts w:hint="default"/>
      </w:rPr>
    </w:lvl>
    <w:lvl w:ilvl="7" w:tplc="3084AB44">
      <w:start w:val="1"/>
      <w:numFmt w:val="bullet"/>
      <w:lvlText w:val="•"/>
      <w:lvlJc w:val="left"/>
      <w:pPr>
        <w:ind w:left="5723" w:hanging="361"/>
      </w:pPr>
      <w:rPr>
        <w:rFonts w:hint="default"/>
      </w:rPr>
    </w:lvl>
    <w:lvl w:ilvl="8" w:tplc="EDC432B4">
      <w:start w:val="1"/>
      <w:numFmt w:val="bullet"/>
      <w:lvlText w:val="•"/>
      <w:lvlJc w:val="left"/>
      <w:pPr>
        <w:ind w:left="6422" w:hanging="361"/>
      </w:pPr>
      <w:rPr>
        <w:rFonts w:hint="default"/>
      </w:rPr>
    </w:lvl>
  </w:abstractNum>
  <w:abstractNum w:abstractNumId="7" w15:restartNumberingAfterBreak="0">
    <w:nsid w:val="229B58C4"/>
    <w:multiLevelType w:val="hybridMultilevel"/>
    <w:tmpl w:val="A3568B4E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242D1CF1"/>
    <w:multiLevelType w:val="hybridMultilevel"/>
    <w:tmpl w:val="F886F916"/>
    <w:lvl w:ilvl="0" w:tplc="440AA01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47005A4A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2" w:tplc="2C02AFBA">
      <w:start w:val="1"/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06CABBF6">
      <w:start w:val="1"/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760C096C">
      <w:start w:val="1"/>
      <w:numFmt w:val="bullet"/>
      <w:lvlText w:val="•"/>
      <w:lvlJc w:val="left"/>
      <w:pPr>
        <w:ind w:left="3619" w:hanging="360"/>
      </w:pPr>
      <w:rPr>
        <w:rFonts w:hint="default"/>
      </w:rPr>
    </w:lvl>
    <w:lvl w:ilvl="5" w:tplc="CC36ECB0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6" w:tplc="CEC4C902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03BEFEB2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8" w:tplc="98440BEE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</w:abstractNum>
  <w:abstractNum w:abstractNumId="9" w15:restartNumberingAfterBreak="0">
    <w:nsid w:val="27535204"/>
    <w:multiLevelType w:val="hybridMultilevel"/>
    <w:tmpl w:val="3BBAD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CA1FF0"/>
    <w:multiLevelType w:val="hybridMultilevel"/>
    <w:tmpl w:val="07C46490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1" w15:restartNumberingAfterBreak="0">
    <w:nsid w:val="2D6A6F1F"/>
    <w:multiLevelType w:val="hybridMultilevel"/>
    <w:tmpl w:val="9314DEB0"/>
    <w:lvl w:ilvl="0" w:tplc="9A50733E">
      <w:start w:val="1"/>
      <w:numFmt w:val="bullet"/>
      <w:lvlText w:val="•"/>
      <w:lvlJc w:val="left"/>
      <w:pPr>
        <w:ind w:left="458" w:hanging="358"/>
      </w:pPr>
      <w:rPr>
        <w:rFonts w:ascii="Times New Roman" w:eastAsia="Times New Roman" w:hAnsi="Times New Roman" w:hint="default"/>
        <w:w w:val="129"/>
        <w:sz w:val="22"/>
        <w:szCs w:val="22"/>
      </w:rPr>
    </w:lvl>
    <w:lvl w:ilvl="1" w:tplc="B2C0210A">
      <w:start w:val="1"/>
      <w:numFmt w:val="bullet"/>
      <w:lvlText w:val="•"/>
      <w:lvlJc w:val="left"/>
      <w:pPr>
        <w:ind w:left="1192" w:hanging="358"/>
      </w:pPr>
      <w:rPr>
        <w:rFonts w:hint="default"/>
      </w:rPr>
    </w:lvl>
    <w:lvl w:ilvl="2" w:tplc="E234A524">
      <w:start w:val="1"/>
      <w:numFmt w:val="bullet"/>
      <w:lvlText w:val="•"/>
      <w:lvlJc w:val="left"/>
      <w:pPr>
        <w:ind w:left="1925" w:hanging="358"/>
      </w:pPr>
      <w:rPr>
        <w:rFonts w:hint="default"/>
      </w:rPr>
    </w:lvl>
    <w:lvl w:ilvl="3" w:tplc="C4601F5A">
      <w:start w:val="1"/>
      <w:numFmt w:val="bullet"/>
      <w:lvlText w:val="•"/>
      <w:lvlJc w:val="left"/>
      <w:pPr>
        <w:ind w:left="2659" w:hanging="358"/>
      </w:pPr>
      <w:rPr>
        <w:rFonts w:hint="default"/>
      </w:rPr>
    </w:lvl>
    <w:lvl w:ilvl="4" w:tplc="299ED61C">
      <w:start w:val="1"/>
      <w:numFmt w:val="bullet"/>
      <w:lvlText w:val="•"/>
      <w:lvlJc w:val="left"/>
      <w:pPr>
        <w:ind w:left="3392" w:hanging="358"/>
      </w:pPr>
      <w:rPr>
        <w:rFonts w:hint="default"/>
      </w:rPr>
    </w:lvl>
    <w:lvl w:ilvl="5" w:tplc="9BA0B22C">
      <w:start w:val="1"/>
      <w:numFmt w:val="bullet"/>
      <w:lvlText w:val="•"/>
      <w:lvlJc w:val="left"/>
      <w:pPr>
        <w:ind w:left="4126" w:hanging="358"/>
      </w:pPr>
      <w:rPr>
        <w:rFonts w:hint="default"/>
      </w:rPr>
    </w:lvl>
    <w:lvl w:ilvl="6" w:tplc="B4CC7B5A">
      <w:start w:val="1"/>
      <w:numFmt w:val="bullet"/>
      <w:lvlText w:val="•"/>
      <w:lvlJc w:val="left"/>
      <w:pPr>
        <w:ind w:left="4860" w:hanging="358"/>
      </w:pPr>
      <w:rPr>
        <w:rFonts w:hint="default"/>
      </w:rPr>
    </w:lvl>
    <w:lvl w:ilvl="7" w:tplc="9B2C55D2">
      <w:start w:val="1"/>
      <w:numFmt w:val="bullet"/>
      <w:lvlText w:val="•"/>
      <w:lvlJc w:val="left"/>
      <w:pPr>
        <w:ind w:left="5593" w:hanging="358"/>
      </w:pPr>
      <w:rPr>
        <w:rFonts w:hint="default"/>
      </w:rPr>
    </w:lvl>
    <w:lvl w:ilvl="8" w:tplc="DC4015DC">
      <w:start w:val="1"/>
      <w:numFmt w:val="bullet"/>
      <w:lvlText w:val="•"/>
      <w:lvlJc w:val="left"/>
      <w:pPr>
        <w:ind w:left="6327" w:hanging="358"/>
      </w:pPr>
      <w:rPr>
        <w:rFonts w:hint="default"/>
      </w:rPr>
    </w:lvl>
  </w:abstractNum>
  <w:abstractNum w:abstractNumId="12" w15:restartNumberingAfterBreak="0">
    <w:nsid w:val="32094B3C"/>
    <w:multiLevelType w:val="hybridMultilevel"/>
    <w:tmpl w:val="F37A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E0F5D"/>
    <w:multiLevelType w:val="hybridMultilevel"/>
    <w:tmpl w:val="7C846C62"/>
    <w:lvl w:ilvl="0" w:tplc="DF4CEB8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74CD3"/>
    <w:multiLevelType w:val="hybridMultilevel"/>
    <w:tmpl w:val="05FCD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5341B0"/>
    <w:multiLevelType w:val="hybridMultilevel"/>
    <w:tmpl w:val="625002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6F334C5"/>
    <w:multiLevelType w:val="hybridMultilevel"/>
    <w:tmpl w:val="6A6C3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706F76"/>
    <w:multiLevelType w:val="hybridMultilevel"/>
    <w:tmpl w:val="9E384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D43C1A"/>
    <w:multiLevelType w:val="hybridMultilevel"/>
    <w:tmpl w:val="D28AAFD6"/>
    <w:lvl w:ilvl="0" w:tplc="325E91A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6CDA6838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2" w:tplc="B11C18DC">
      <w:start w:val="1"/>
      <w:numFmt w:val="bullet"/>
      <w:lvlText w:val="•"/>
      <w:lvlJc w:val="left"/>
      <w:pPr>
        <w:ind w:left="2222" w:hanging="361"/>
      </w:pPr>
      <w:rPr>
        <w:rFonts w:hint="default"/>
      </w:rPr>
    </w:lvl>
    <w:lvl w:ilvl="3" w:tplc="1BC82EF2">
      <w:start w:val="1"/>
      <w:numFmt w:val="bullet"/>
      <w:lvlText w:val="•"/>
      <w:lvlJc w:val="left"/>
      <w:pPr>
        <w:ind w:left="2922" w:hanging="361"/>
      </w:pPr>
      <w:rPr>
        <w:rFonts w:hint="default"/>
      </w:rPr>
    </w:lvl>
    <w:lvl w:ilvl="4" w:tplc="8124D208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37D0A5C8">
      <w:start w:val="1"/>
      <w:numFmt w:val="bullet"/>
      <w:lvlText w:val="•"/>
      <w:lvlJc w:val="left"/>
      <w:pPr>
        <w:ind w:left="4322" w:hanging="361"/>
      </w:pPr>
      <w:rPr>
        <w:rFonts w:hint="default"/>
      </w:rPr>
    </w:lvl>
    <w:lvl w:ilvl="6" w:tplc="8B0CE9B8">
      <w:start w:val="1"/>
      <w:numFmt w:val="bullet"/>
      <w:lvlText w:val="•"/>
      <w:lvlJc w:val="left"/>
      <w:pPr>
        <w:ind w:left="5022" w:hanging="361"/>
      </w:pPr>
      <w:rPr>
        <w:rFonts w:hint="default"/>
      </w:rPr>
    </w:lvl>
    <w:lvl w:ilvl="7" w:tplc="E4C26BCA">
      <w:start w:val="1"/>
      <w:numFmt w:val="bullet"/>
      <w:lvlText w:val="•"/>
      <w:lvlJc w:val="left"/>
      <w:pPr>
        <w:ind w:left="5722" w:hanging="361"/>
      </w:pPr>
      <w:rPr>
        <w:rFonts w:hint="default"/>
      </w:rPr>
    </w:lvl>
    <w:lvl w:ilvl="8" w:tplc="A8B6CFEC">
      <w:start w:val="1"/>
      <w:numFmt w:val="bullet"/>
      <w:lvlText w:val="•"/>
      <w:lvlJc w:val="left"/>
      <w:pPr>
        <w:ind w:left="6422" w:hanging="361"/>
      </w:pPr>
      <w:rPr>
        <w:rFonts w:hint="default"/>
      </w:rPr>
    </w:lvl>
  </w:abstractNum>
  <w:abstractNum w:abstractNumId="19" w15:restartNumberingAfterBreak="0">
    <w:nsid w:val="40BC2F1E"/>
    <w:multiLevelType w:val="hybridMultilevel"/>
    <w:tmpl w:val="AE5CA704"/>
    <w:lvl w:ilvl="0" w:tplc="F3547282">
      <w:start w:val="1"/>
      <w:numFmt w:val="bullet"/>
      <w:lvlText w:val="•"/>
      <w:lvlJc w:val="left"/>
      <w:pPr>
        <w:ind w:left="457" w:hanging="356"/>
      </w:pPr>
      <w:rPr>
        <w:rFonts w:ascii="Times New Roman" w:eastAsia="Times New Roman" w:hAnsi="Times New Roman" w:hint="default"/>
        <w:w w:val="127"/>
        <w:sz w:val="22"/>
        <w:szCs w:val="22"/>
      </w:rPr>
    </w:lvl>
    <w:lvl w:ilvl="1" w:tplc="80549B6C">
      <w:start w:val="1"/>
      <w:numFmt w:val="bullet"/>
      <w:lvlText w:val="•"/>
      <w:lvlJc w:val="left"/>
      <w:pPr>
        <w:ind w:left="1193" w:hanging="356"/>
      </w:pPr>
      <w:rPr>
        <w:rFonts w:hint="default"/>
      </w:rPr>
    </w:lvl>
    <w:lvl w:ilvl="2" w:tplc="E7EE3BC0">
      <w:start w:val="1"/>
      <w:numFmt w:val="bullet"/>
      <w:lvlText w:val="•"/>
      <w:lvlJc w:val="left"/>
      <w:pPr>
        <w:ind w:left="1930" w:hanging="356"/>
      </w:pPr>
      <w:rPr>
        <w:rFonts w:hint="default"/>
      </w:rPr>
    </w:lvl>
    <w:lvl w:ilvl="3" w:tplc="AD4A5BBA">
      <w:start w:val="1"/>
      <w:numFmt w:val="bullet"/>
      <w:lvlText w:val="•"/>
      <w:lvlJc w:val="left"/>
      <w:pPr>
        <w:ind w:left="2666" w:hanging="356"/>
      </w:pPr>
      <w:rPr>
        <w:rFonts w:hint="default"/>
      </w:rPr>
    </w:lvl>
    <w:lvl w:ilvl="4" w:tplc="4E129986">
      <w:start w:val="1"/>
      <w:numFmt w:val="bullet"/>
      <w:lvlText w:val="•"/>
      <w:lvlJc w:val="left"/>
      <w:pPr>
        <w:ind w:left="3402" w:hanging="356"/>
      </w:pPr>
      <w:rPr>
        <w:rFonts w:hint="default"/>
      </w:rPr>
    </w:lvl>
    <w:lvl w:ilvl="5" w:tplc="41269B74">
      <w:start w:val="1"/>
      <w:numFmt w:val="bullet"/>
      <w:lvlText w:val="•"/>
      <w:lvlJc w:val="left"/>
      <w:pPr>
        <w:ind w:left="4139" w:hanging="356"/>
      </w:pPr>
      <w:rPr>
        <w:rFonts w:hint="default"/>
      </w:rPr>
    </w:lvl>
    <w:lvl w:ilvl="6" w:tplc="5C4E9618">
      <w:start w:val="1"/>
      <w:numFmt w:val="bullet"/>
      <w:lvlText w:val="•"/>
      <w:lvlJc w:val="left"/>
      <w:pPr>
        <w:ind w:left="4875" w:hanging="356"/>
      </w:pPr>
      <w:rPr>
        <w:rFonts w:hint="default"/>
      </w:rPr>
    </w:lvl>
    <w:lvl w:ilvl="7" w:tplc="9B9A137E">
      <w:start w:val="1"/>
      <w:numFmt w:val="bullet"/>
      <w:lvlText w:val="•"/>
      <w:lvlJc w:val="left"/>
      <w:pPr>
        <w:ind w:left="5612" w:hanging="356"/>
      </w:pPr>
      <w:rPr>
        <w:rFonts w:hint="default"/>
      </w:rPr>
    </w:lvl>
    <w:lvl w:ilvl="8" w:tplc="45927E48">
      <w:start w:val="1"/>
      <w:numFmt w:val="bullet"/>
      <w:lvlText w:val="•"/>
      <w:lvlJc w:val="left"/>
      <w:pPr>
        <w:ind w:left="6348" w:hanging="356"/>
      </w:pPr>
      <w:rPr>
        <w:rFonts w:hint="default"/>
      </w:rPr>
    </w:lvl>
  </w:abstractNum>
  <w:abstractNum w:abstractNumId="20" w15:restartNumberingAfterBreak="0">
    <w:nsid w:val="42696713"/>
    <w:multiLevelType w:val="hybridMultilevel"/>
    <w:tmpl w:val="44CEE7E2"/>
    <w:lvl w:ilvl="0" w:tplc="6B06664A">
      <w:start w:val="1"/>
      <w:numFmt w:val="bullet"/>
      <w:lvlText w:val=""/>
      <w:lvlJc w:val="left"/>
      <w:pPr>
        <w:ind w:left="825" w:hanging="361"/>
      </w:pPr>
      <w:rPr>
        <w:rFonts w:ascii="Symbol" w:eastAsia="Symbol" w:hAnsi="Symbol" w:hint="default"/>
        <w:w w:val="98"/>
        <w:sz w:val="22"/>
        <w:szCs w:val="22"/>
      </w:rPr>
    </w:lvl>
    <w:lvl w:ilvl="1" w:tplc="941A224C">
      <w:start w:val="1"/>
      <w:numFmt w:val="bullet"/>
      <w:lvlText w:val="•"/>
      <w:lvlJc w:val="left"/>
      <w:pPr>
        <w:ind w:left="1524" w:hanging="361"/>
      </w:pPr>
      <w:rPr>
        <w:rFonts w:hint="default"/>
      </w:rPr>
    </w:lvl>
    <w:lvl w:ilvl="2" w:tplc="18E2D59C">
      <w:start w:val="1"/>
      <w:numFmt w:val="bullet"/>
      <w:lvlText w:val="•"/>
      <w:lvlJc w:val="left"/>
      <w:pPr>
        <w:ind w:left="2224" w:hanging="361"/>
      </w:pPr>
      <w:rPr>
        <w:rFonts w:hint="default"/>
      </w:rPr>
    </w:lvl>
    <w:lvl w:ilvl="3" w:tplc="43C2DD56">
      <w:start w:val="1"/>
      <w:numFmt w:val="bullet"/>
      <w:lvlText w:val="•"/>
      <w:lvlJc w:val="left"/>
      <w:pPr>
        <w:ind w:left="2924" w:hanging="361"/>
      </w:pPr>
      <w:rPr>
        <w:rFonts w:hint="default"/>
      </w:rPr>
    </w:lvl>
    <w:lvl w:ilvl="4" w:tplc="EDDC924E">
      <w:start w:val="1"/>
      <w:numFmt w:val="bullet"/>
      <w:lvlText w:val="•"/>
      <w:lvlJc w:val="left"/>
      <w:pPr>
        <w:ind w:left="3624" w:hanging="361"/>
      </w:pPr>
      <w:rPr>
        <w:rFonts w:hint="default"/>
      </w:rPr>
    </w:lvl>
    <w:lvl w:ilvl="5" w:tplc="4E127D3C">
      <w:start w:val="1"/>
      <w:numFmt w:val="bullet"/>
      <w:lvlText w:val="•"/>
      <w:lvlJc w:val="left"/>
      <w:pPr>
        <w:ind w:left="4323" w:hanging="361"/>
      </w:pPr>
      <w:rPr>
        <w:rFonts w:hint="default"/>
      </w:rPr>
    </w:lvl>
    <w:lvl w:ilvl="6" w:tplc="CED4193E">
      <w:start w:val="1"/>
      <w:numFmt w:val="bullet"/>
      <w:lvlText w:val="•"/>
      <w:lvlJc w:val="left"/>
      <w:pPr>
        <w:ind w:left="5023" w:hanging="361"/>
      </w:pPr>
      <w:rPr>
        <w:rFonts w:hint="default"/>
      </w:rPr>
    </w:lvl>
    <w:lvl w:ilvl="7" w:tplc="B4A24C78">
      <w:start w:val="1"/>
      <w:numFmt w:val="bullet"/>
      <w:lvlText w:val="•"/>
      <w:lvlJc w:val="left"/>
      <w:pPr>
        <w:ind w:left="5723" w:hanging="361"/>
      </w:pPr>
      <w:rPr>
        <w:rFonts w:hint="default"/>
      </w:rPr>
    </w:lvl>
    <w:lvl w:ilvl="8" w:tplc="04D6FD08">
      <w:start w:val="1"/>
      <w:numFmt w:val="bullet"/>
      <w:lvlText w:val="•"/>
      <w:lvlJc w:val="left"/>
      <w:pPr>
        <w:ind w:left="6422" w:hanging="361"/>
      </w:pPr>
      <w:rPr>
        <w:rFonts w:hint="default"/>
      </w:rPr>
    </w:lvl>
  </w:abstractNum>
  <w:abstractNum w:abstractNumId="21" w15:restartNumberingAfterBreak="0">
    <w:nsid w:val="431B2D17"/>
    <w:multiLevelType w:val="hybridMultilevel"/>
    <w:tmpl w:val="1152E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7B0FC2"/>
    <w:multiLevelType w:val="hybridMultilevel"/>
    <w:tmpl w:val="58C03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081D25"/>
    <w:multiLevelType w:val="hybridMultilevel"/>
    <w:tmpl w:val="B2F056F6"/>
    <w:lvl w:ilvl="0" w:tplc="739ED12C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8"/>
        <w:sz w:val="22"/>
        <w:szCs w:val="22"/>
      </w:rPr>
    </w:lvl>
    <w:lvl w:ilvl="1" w:tplc="27D0E234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2" w:tplc="A224C3CC">
      <w:start w:val="1"/>
      <w:numFmt w:val="bullet"/>
      <w:lvlText w:val="•"/>
      <w:lvlJc w:val="left"/>
      <w:pPr>
        <w:ind w:left="2222" w:hanging="361"/>
      </w:pPr>
      <w:rPr>
        <w:rFonts w:hint="default"/>
      </w:rPr>
    </w:lvl>
    <w:lvl w:ilvl="3" w:tplc="06E608E0">
      <w:start w:val="1"/>
      <w:numFmt w:val="bullet"/>
      <w:lvlText w:val="•"/>
      <w:lvlJc w:val="left"/>
      <w:pPr>
        <w:ind w:left="2922" w:hanging="361"/>
      </w:pPr>
      <w:rPr>
        <w:rFonts w:hint="default"/>
      </w:rPr>
    </w:lvl>
    <w:lvl w:ilvl="4" w:tplc="EDAA5AD8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  <w:lvl w:ilvl="5" w:tplc="827E9086">
      <w:start w:val="1"/>
      <w:numFmt w:val="bullet"/>
      <w:lvlText w:val="•"/>
      <w:lvlJc w:val="left"/>
      <w:pPr>
        <w:ind w:left="4322" w:hanging="361"/>
      </w:pPr>
      <w:rPr>
        <w:rFonts w:hint="default"/>
      </w:rPr>
    </w:lvl>
    <w:lvl w:ilvl="6" w:tplc="D9A4F08E">
      <w:start w:val="1"/>
      <w:numFmt w:val="bullet"/>
      <w:lvlText w:val="•"/>
      <w:lvlJc w:val="left"/>
      <w:pPr>
        <w:ind w:left="5022" w:hanging="361"/>
      </w:pPr>
      <w:rPr>
        <w:rFonts w:hint="default"/>
      </w:rPr>
    </w:lvl>
    <w:lvl w:ilvl="7" w:tplc="06E26C6E">
      <w:start w:val="1"/>
      <w:numFmt w:val="bullet"/>
      <w:lvlText w:val="•"/>
      <w:lvlJc w:val="left"/>
      <w:pPr>
        <w:ind w:left="5722" w:hanging="361"/>
      </w:pPr>
      <w:rPr>
        <w:rFonts w:hint="default"/>
      </w:rPr>
    </w:lvl>
    <w:lvl w:ilvl="8" w:tplc="127A44F2">
      <w:start w:val="1"/>
      <w:numFmt w:val="bullet"/>
      <w:lvlText w:val="•"/>
      <w:lvlJc w:val="left"/>
      <w:pPr>
        <w:ind w:left="6422" w:hanging="361"/>
      </w:pPr>
      <w:rPr>
        <w:rFonts w:hint="default"/>
      </w:rPr>
    </w:lvl>
  </w:abstractNum>
  <w:abstractNum w:abstractNumId="24" w15:restartNumberingAfterBreak="0">
    <w:nsid w:val="4F5A77E9"/>
    <w:multiLevelType w:val="hybridMultilevel"/>
    <w:tmpl w:val="F738DC06"/>
    <w:lvl w:ilvl="0" w:tplc="7B48D7FA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2CA64C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61AEB39A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3" w:tplc="9C3C327C">
      <w:start w:val="1"/>
      <w:numFmt w:val="bullet"/>
      <w:lvlText w:val="•"/>
      <w:lvlJc w:val="left"/>
      <w:pPr>
        <w:ind w:left="2919" w:hanging="360"/>
      </w:pPr>
      <w:rPr>
        <w:rFonts w:hint="default"/>
      </w:rPr>
    </w:lvl>
    <w:lvl w:ilvl="4" w:tplc="4D74C18E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5" w:tplc="1F182B14">
      <w:start w:val="1"/>
      <w:numFmt w:val="bullet"/>
      <w:lvlText w:val="•"/>
      <w:lvlJc w:val="left"/>
      <w:pPr>
        <w:ind w:left="4317" w:hanging="360"/>
      </w:pPr>
      <w:rPr>
        <w:rFonts w:hint="default"/>
      </w:rPr>
    </w:lvl>
    <w:lvl w:ilvl="6" w:tplc="0DFCBFFA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9410A086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8" w:tplc="BB4CEDFE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</w:abstractNum>
  <w:abstractNum w:abstractNumId="25" w15:restartNumberingAfterBreak="0">
    <w:nsid w:val="5049500A"/>
    <w:multiLevelType w:val="hybridMultilevel"/>
    <w:tmpl w:val="9F667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8835B3"/>
    <w:multiLevelType w:val="hybridMultilevel"/>
    <w:tmpl w:val="B25C0C7E"/>
    <w:lvl w:ilvl="0" w:tplc="85D24FFA">
      <w:start w:val="1"/>
      <w:numFmt w:val="bullet"/>
      <w:lvlText w:val="•"/>
      <w:lvlJc w:val="left"/>
      <w:pPr>
        <w:ind w:left="822" w:hanging="358"/>
      </w:pPr>
      <w:rPr>
        <w:rFonts w:ascii="Times New Roman" w:eastAsia="Times New Roman" w:hAnsi="Times New Roman" w:hint="default"/>
        <w:w w:val="129"/>
        <w:sz w:val="22"/>
        <w:szCs w:val="22"/>
      </w:rPr>
    </w:lvl>
    <w:lvl w:ilvl="1" w:tplc="8B2A734E">
      <w:start w:val="1"/>
      <w:numFmt w:val="bullet"/>
      <w:lvlText w:val="•"/>
      <w:lvlJc w:val="left"/>
      <w:pPr>
        <w:ind w:left="1521" w:hanging="358"/>
      </w:pPr>
      <w:rPr>
        <w:rFonts w:hint="default"/>
      </w:rPr>
    </w:lvl>
    <w:lvl w:ilvl="2" w:tplc="E85A4516">
      <w:start w:val="1"/>
      <w:numFmt w:val="bullet"/>
      <w:lvlText w:val="•"/>
      <w:lvlJc w:val="left"/>
      <w:pPr>
        <w:ind w:left="2220" w:hanging="358"/>
      </w:pPr>
      <w:rPr>
        <w:rFonts w:hint="default"/>
      </w:rPr>
    </w:lvl>
    <w:lvl w:ilvl="3" w:tplc="E6666D06">
      <w:start w:val="1"/>
      <w:numFmt w:val="bullet"/>
      <w:lvlText w:val="•"/>
      <w:lvlJc w:val="left"/>
      <w:pPr>
        <w:ind w:left="2919" w:hanging="358"/>
      </w:pPr>
      <w:rPr>
        <w:rFonts w:hint="default"/>
      </w:rPr>
    </w:lvl>
    <w:lvl w:ilvl="4" w:tplc="E8887108">
      <w:start w:val="1"/>
      <w:numFmt w:val="bullet"/>
      <w:lvlText w:val="•"/>
      <w:lvlJc w:val="left"/>
      <w:pPr>
        <w:ind w:left="3619" w:hanging="358"/>
      </w:pPr>
      <w:rPr>
        <w:rFonts w:hint="default"/>
      </w:rPr>
    </w:lvl>
    <w:lvl w:ilvl="5" w:tplc="B42436DE">
      <w:start w:val="1"/>
      <w:numFmt w:val="bullet"/>
      <w:lvlText w:val="•"/>
      <w:lvlJc w:val="left"/>
      <w:pPr>
        <w:ind w:left="4318" w:hanging="358"/>
      </w:pPr>
      <w:rPr>
        <w:rFonts w:hint="default"/>
      </w:rPr>
    </w:lvl>
    <w:lvl w:ilvl="6" w:tplc="66F2DB2E">
      <w:start w:val="1"/>
      <w:numFmt w:val="bullet"/>
      <w:lvlText w:val="•"/>
      <w:lvlJc w:val="left"/>
      <w:pPr>
        <w:ind w:left="5017" w:hanging="358"/>
      </w:pPr>
      <w:rPr>
        <w:rFonts w:hint="default"/>
      </w:rPr>
    </w:lvl>
    <w:lvl w:ilvl="7" w:tplc="1D42D686">
      <w:start w:val="1"/>
      <w:numFmt w:val="bullet"/>
      <w:lvlText w:val="•"/>
      <w:lvlJc w:val="left"/>
      <w:pPr>
        <w:ind w:left="5717" w:hanging="358"/>
      </w:pPr>
      <w:rPr>
        <w:rFonts w:hint="default"/>
      </w:rPr>
    </w:lvl>
    <w:lvl w:ilvl="8" w:tplc="75F2460A">
      <w:start w:val="1"/>
      <w:numFmt w:val="bullet"/>
      <w:lvlText w:val="•"/>
      <w:lvlJc w:val="left"/>
      <w:pPr>
        <w:ind w:left="6416" w:hanging="358"/>
      </w:pPr>
      <w:rPr>
        <w:rFonts w:hint="default"/>
      </w:rPr>
    </w:lvl>
  </w:abstractNum>
  <w:abstractNum w:abstractNumId="27" w15:restartNumberingAfterBreak="0">
    <w:nsid w:val="64B2435F"/>
    <w:multiLevelType w:val="hybridMultilevel"/>
    <w:tmpl w:val="C0203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2D05A6"/>
    <w:multiLevelType w:val="hybridMultilevel"/>
    <w:tmpl w:val="A750185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69275AF9"/>
    <w:multiLevelType w:val="hybridMultilevel"/>
    <w:tmpl w:val="72BCF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A7C45"/>
    <w:multiLevelType w:val="hybridMultilevel"/>
    <w:tmpl w:val="51AA5C44"/>
    <w:lvl w:ilvl="0" w:tplc="2D2C591A">
      <w:start w:val="1"/>
      <w:numFmt w:val="bullet"/>
      <w:lvlText w:val="•"/>
      <w:lvlJc w:val="left"/>
      <w:pPr>
        <w:ind w:left="822" w:hanging="359"/>
      </w:pPr>
      <w:rPr>
        <w:rFonts w:ascii="Times New Roman" w:eastAsia="Times New Roman" w:hAnsi="Times New Roman" w:hint="default"/>
        <w:w w:val="127"/>
        <w:sz w:val="22"/>
        <w:szCs w:val="22"/>
      </w:rPr>
    </w:lvl>
    <w:lvl w:ilvl="1" w:tplc="ABFC882A">
      <w:start w:val="1"/>
      <w:numFmt w:val="bullet"/>
      <w:lvlText w:val="•"/>
      <w:lvlJc w:val="left"/>
      <w:pPr>
        <w:ind w:left="1521" w:hanging="359"/>
      </w:pPr>
      <w:rPr>
        <w:rFonts w:hint="default"/>
      </w:rPr>
    </w:lvl>
    <w:lvl w:ilvl="2" w:tplc="517211D4">
      <w:start w:val="1"/>
      <w:numFmt w:val="bullet"/>
      <w:lvlText w:val="•"/>
      <w:lvlJc w:val="left"/>
      <w:pPr>
        <w:ind w:left="2220" w:hanging="359"/>
      </w:pPr>
      <w:rPr>
        <w:rFonts w:hint="default"/>
      </w:rPr>
    </w:lvl>
    <w:lvl w:ilvl="3" w:tplc="51C8C990">
      <w:start w:val="1"/>
      <w:numFmt w:val="bullet"/>
      <w:lvlText w:val="•"/>
      <w:lvlJc w:val="left"/>
      <w:pPr>
        <w:ind w:left="2919" w:hanging="359"/>
      </w:pPr>
      <w:rPr>
        <w:rFonts w:hint="default"/>
      </w:rPr>
    </w:lvl>
    <w:lvl w:ilvl="4" w:tplc="1A2A26D0">
      <w:start w:val="1"/>
      <w:numFmt w:val="bullet"/>
      <w:lvlText w:val="•"/>
      <w:lvlJc w:val="left"/>
      <w:pPr>
        <w:ind w:left="3618" w:hanging="359"/>
      </w:pPr>
      <w:rPr>
        <w:rFonts w:hint="default"/>
      </w:rPr>
    </w:lvl>
    <w:lvl w:ilvl="5" w:tplc="7CEC1096">
      <w:start w:val="1"/>
      <w:numFmt w:val="bullet"/>
      <w:lvlText w:val="•"/>
      <w:lvlJc w:val="left"/>
      <w:pPr>
        <w:ind w:left="4317" w:hanging="359"/>
      </w:pPr>
      <w:rPr>
        <w:rFonts w:hint="default"/>
      </w:rPr>
    </w:lvl>
    <w:lvl w:ilvl="6" w:tplc="9A32040C">
      <w:start w:val="1"/>
      <w:numFmt w:val="bullet"/>
      <w:lvlText w:val="•"/>
      <w:lvlJc w:val="left"/>
      <w:pPr>
        <w:ind w:left="5016" w:hanging="359"/>
      </w:pPr>
      <w:rPr>
        <w:rFonts w:hint="default"/>
      </w:rPr>
    </w:lvl>
    <w:lvl w:ilvl="7" w:tplc="B32E66CA">
      <w:start w:val="1"/>
      <w:numFmt w:val="bullet"/>
      <w:lvlText w:val="•"/>
      <w:lvlJc w:val="left"/>
      <w:pPr>
        <w:ind w:left="5714" w:hanging="359"/>
      </w:pPr>
      <w:rPr>
        <w:rFonts w:hint="default"/>
      </w:rPr>
    </w:lvl>
    <w:lvl w:ilvl="8" w:tplc="C310B3B8">
      <w:start w:val="1"/>
      <w:numFmt w:val="bullet"/>
      <w:lvlText w:val="•"/>
      <w:lvlJc w:val="left"/>
      <w:pPr>
        <w:ind w:left="6413" w:hanging="359"/>
      </w:pPr>
      <w:rPr>
        <w:rFonts w:hint="default"/>
      </w:rPr>
    </w:lvl>
  </w:abstractNum>
  <w:abstractNum w:abstractNumId="31" w15:restartNumberingAfterBreak="0">
    <w:nsid w:val="6EDE016A"/>
    <w:multiLevelType w:val="hybridMultilevel"/>
    <w:tmpl w:val="F33A95EA"/>
    <w:lvl w:ilvl="0" w:tplc="AA900308">
      <w:start w:val="1"/>
      <w:numFmt w:val="bullet"/>
      <w:lvlText w:val=""/>
      <w:lvlJc w:val="left"/>
      <w:pPr>
        <w:ind w:left="784" w:hanging="361"/>
      </w:pPr>
      <w:rPr>
        <w:rFonts w:ascii="Symbol" w:eastAsia="Symbol" w:hAnsi="Symbol" w:hint="default"/>
        <w:sz w:val="22"/>
        <w:szCs w:val="22"/>
      </w:rPr>
    </w:lvl>
    <w:lvl w:ilvl="1" w:tplc="9D069C0C">
      <w:start w:val="1"/>
      <w:numFmt w:val="bullet"/>
      <w:lvlText w:val="•"/>
      <w:lvlJc w:val="left"/>
      <w:pPr>
        <w:ind w:left="1488" w:hanging="361"/>
      </w:pPr>
      <w:rPr>
        <w:rFonts w:hint="default"/>
      </w:rPr>
    </w:lvl>
    <w:lvl w:ilvl="2" w:tplc="026E8410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3" w:tplc="EBFCCE54">
      <w:start w:val="1"/>
      <w:numFmt w:val="bullet"/>
      <w:lvlText w:val="•"/>
      <w:lvlJc w:val="left"/>
      <w:pPr>
        <w:ind w:left="2895" w:hanging="361"/>
      </w:pPr>
      <w:rPr>
        <w:rFonts w:hint="default"/>
      </w:rPr>
    </w:lvl>
    <w:lvl w:ilvl="4" w:tplc="F1ACD984">
      <w:start w:val="1"/>
      <w:numFmt w:val="bullet"/>
      <w:lvlText w:val="•"/>
      <w:lvlJc w:val="left"/>
      <w:pPr>
        <w:ind w:left="3599" w:hanging="361"/>
      </w:pPr>
      <w:rPr>
        <w:rFonts w:hint="default"/>
      </w:rPr>
    </w:lvl>
    <w:lvl w:ilvl="5" w:tplc="43AEF09C">
      <w:start w:val="1"/>
      <w:numFmt w:val="bullet"/>
      <w:lvlText w:val="•"/>
      <w:lvlJc w:val="left"/>
      <w:pPr>
        <w:ind w:left="4303" w:hanging="361"/>
      </w:pPr>
      <w:rPr>
        <w:rFonts w:hint="default"/>
      </w:rPr>
    </w:lvl>
    <w:lvl w:ilvl="6" w:tplc="2EFA886C">
      <w:start w:val="1"/>
      <w:numFmt w:val="bullet"/>
      <w:lvlText w:val="•"/>
      <w:lvlJc w:val="left"/>
      <w:pPr>
        <w:ind w:left="5007" w:hanging="361"/>
      </w:pPr>
      <w:rPr>
        <w:rFonts w:hint="default"/>
      </w:rPr>
    </w:lvl>
    <w:lvl w:ilvl="7" w:tplc="1F5EB4D6">
      <w:start w:val="1"/>
      <w:numFmt w:val="bullet"/>
      <w:lvlText w:val="•"/>
      <w:lvlJc w:val="left"/>
      <w:pPr>
        <w:ind w:left="5711" w:hanging="361"/>
      </w:pPr>
      <w:rPr>
        <w:rFonts w:hint="default"/>
      </w:rPr>
    </w:lvl>
    <w:lvl w:ilvl="8" w:tplc="F410B10C">
      <w:start w:val="1"/>
      <w:numFmt w:val="bullet"/>
      <w:lvlText w:val="•"/>
      <w:lvlJc w:val="left"/>
      <w:pPr>
        <w:ind w:left="6414" w:hanging="361"/>
      </w:pPr>
      <w:rPr>
        <w:rFonts w:hint="default"/>
      </w:rPr>
    </w:lvl>
  </w:abstractNum>
  <w:abstractNum w:abstractNumId="32" w15:restartNumberingAfterBreak="0">
    <w:nsid w:val="739621F1"/>
    <w:multiLevelType w:val="hybridMultilevel"/>
    <w:tmpl w:val="C66A4BE6"/>
    <w:lvl w:ilvl="0" w:tplc="1786EC6E">
      <w:start w:val="1"/>
      <w:numFmt w:val="bullet"/>
      <w:lvlText w:val="•"/>
      <w:lvlJc w:val="left"/>
      <w:pPr>
        <w:ind w:left="459" w:hanging="360"/>
      </w:pPr>
      <w:rPr>
        <w:rFonts w:ascii="Times New Roman" w:eastAsia="Times New Roman" w:hAnsi="Times New Roman" w:hint="default"/>
        <w:w w:val="129"/>
        <w:sz w:val="22"/>
        <w:szCs w:val="22"/>
      </w:rPr>
    </w:lvl>
    <w:lvl w:ilvl="1" w:tplc="F3547870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2" w:tplc="FBD0203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3" w:tplc="7D94325E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4" w:tplc="B108188A">
      <w:start w:val="1"/>
      <w:numFmt w:val="bullet"/>
      <w:lvlText w:val="•"/>
      <w:lvlJc w:val="left"/>
      <w:pPr>
        <w:ind w:left="3393" w:hanging="360"/>
      </w:pPr>
      <w:rPr>
        <w:rFonts w:hint="default"/>
      </w:rPr>
    </w:lvl>
    <w:lvl w:ilvl="5" w:tplc="AFFE1604">
      <w:start w:val="1"/>
      <w:numFmt w:val="bullet"/>
      <w:lvlText w:val="•"/>
      <w:lvlJc w:val="left"/>
      <w:pPr>
        <w:ind w:left="4127" w:hanging="360"/>
      </w:pPr>
      <w:rPr>
        <w:rFonts w:hint="default"/>
      </w:rPr>
    </w:lvl>
    <w:lvl w:ilvl="6" w:tplc="DD64FE4A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7" w:tplc="1F1CCB0A">
      <w:start w:val="1"/>
      <w:numFmt w:val="bullet"/>
      <w:lvlText w:val="•"/>
      <w:lvlJc w:val="left"/>
      <w:pPr>
        <w:ind w:left="5594" w:hanging="360"/>
      </w:pPr>
      <w:rPr>
        <w:rFonts w:hint="default"/>
      </w:rPr>
    </w:lvl>
    <w:lvl w:ilvl="8" w:tplc="BD58621C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</w:abstractNum>
  <w:abstractNum w:abstractNumId="33" w15:restartNumberingAfterBreak="0">
    <w:nsid w:val="777A5D80"/>
    <w:multiLevelType w:val="hybridMultilevel"/>
    <w:tmpl w:val="FB48A7E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20"/>
  </w:num>
  <w:num w:numId="5">
    <w:abstractNumId w:val="31"/>
  </w:num>
  <w:num w:numId="6">
    <w:abstractNumId w:val="23"/>
  </w:num>
  <w:num w:numId="7">
    <w:abstractNumId w:val="18"/>
  </w:num>
  <w:num w:numId="8">
    <w:abstractNumId w:val="1"/>
  </w:num>
  <w:num w:numId="9">
    <w:abstractNumId w:val="30"/>
  </w:num>
  <w:num w:numId="10">
    <w:abstractNumId w:val="5"/>
  </w:num>
  <w:num w:numId="11">
    <w:abstractNumId w:val="2"/>
  </w:num>
  <w:num w:numId="12">
    <w:abstractNumId w:val="13"/>
  </w:num>
  <w:num w:numId="13">
    <w:abstractNumId w:val="26"/>
  </w:num>
  <w:num w:numId="14">
    <w:abstractNumId w:val="32"/>
  </w:num>
  <w:num w:numId="15">
    <w:abstractNumId w:val="8"/>
  </w:num>
  <w:num w:numId="16">
    <w:abstractNumId w:val="3"/>
  </w:num>
  <w:num w:numId="17">
    <w:abstractNumId w:val="24"/>
  </w:num>
  <w:num w:numId="18">
    <w:abstractNumId w:val="11"/>
  </w:num>
  <w:num w:numId="19">
    <w:abstractNumId w:val="33"/>
  </w:num>
  <w:num w:numId="20">
    <w:abstractNumId w:val="4"/>
  </w:num>
  <w:num w:numId="21">
    <w:abstractNumId w:val="7"/>
  </w:num>
  <w:num w:numId="22">
    <w:abstractNumId w:val="27"/>
  </w:num>
  <w:num w:numId="23">
    <w:abstractNumId w:val="22"/>
  </w:num>
  <w:num w:numId="24">
    <w:abstractNumId w:val="17"/>
  </w:num>
  <w:num w:numId="25">
    <w:abstractNumId w:val="25"/>
  </w:num>
  <w:num w:numId="26">
    <w:abstractNumId w:val="9"/>
  </w:num>
  <w:num w:numId="27">
    <w:abstractNumId w:val="21"/>
  </w:num>
  <w:num w:numId="28">
    <w:abstractNumId w:val="14"/>
  </w:num>
  <w:num w:numId="29">
    <w:abstractNumId w:val="16"/>
  </w:num>
  <w:num w:numId="30">
    <w:abstractNumId w:val="15"/>
  </w:num>
  <w:num w:numId="31">
    <w:abstractNumId w:val="28"/>
  </w:num>
  <w:num w:numId="32">
    <w:abstractNumId w:val="12"/>
  </w:num>
  <w:num w:numId="33">
    <w:abstractNumId w:val="2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77"/>
    <w:rsid w:val="00001EFC"/>
    <w:rsid w:val="00003941"/>
    <w:rsid w:val="0001643D"/>
    <w:rsid w:val="0003628F"/>
    <w:rsid w:val="00055208"/>
    <w:rsid w:val="000944CE"/>
    <w:rsid w:val="000A0181"/>
    <w:rsid w:val="000D7170"/>
    <w:rsid w:val="000F33A8"/>
    <w:rsid w:val="00100897"/>
    <w:rsid w:val="00121CFF"/>
    <w:rsid w:val="00146496"/>
    <w:rsid w:val="00162F27"/>
    <w:rsid w:val="00163B31"/>
    <w:rsid w:val="001661FA"/>
    <w:rsid w:val="0018393A"/>
    <w:rsid w:val="00196357"/>
    <w:rsid w:val="001B5F74"/>
    <w:rsid w:val="001E095A"/>
    <w:rsid w:val="0021019F"/>
    <w:rsid w:val="00210A15"/>
    <w:rsid w:val="00213C30"/>
    <w:rsid w:val="00224B59"/>
    <w:rsid w:val="00233719"/>
    <w:rsid w:val="00236275"/>
    <w:rsid w:val="002665C4"/>
    <w:rsid w:val="002A0791"/>
    <w:rsid w:val="002A4E19"/>
    <w:rsid w:val="002A4EC0"/>
    <w:rsid w:val="002C5E95"/>
    <w:rsid w:val="002F7539"/>
    <w:rsid w:val="003270EA"/>
    <w:rsid w:val="00344F8A"/>
    <w:rsid w:val="003803C9"/>
    <w:rsid w:val="00381965"/>
    <w:rsid w:val="00385EAC"/>
    <w:rsid w:val="00392421"/>
    <w:rsid w:val="0039796E"/>
    <w:rsid w:val="00397A0B"/>
    <w:rsid w:val="003A101C"/>
    <w:rsid w:val="003A4FA6"/>
    <w:rsid w:val="003A7D98"/>
    <w:rsid w:val="003B02C4"/>
    <w:rsid w:val="003B6DDF"/>
    <w:rsid w:val="003C24F8"/>
    <w:rsid w:val="003D3D55"/>
    <w:rsid w:val="00407122"/>
    <w:rsid w:val="00483D56"/>
    <w:rsid w:val="0048653D"/>
    <w:rsid w:val="004A5C6C"/>
    <w:rsid w:val="004B6545"/>
    <w:rsid w:val="004B775E"/>
    <w:rsid w:val="004C1428"/>
    <w:rsid w:val="004D079E"/>
    <w:rsid w:val="004F267F"/>
    <w:rsid w:val="00511A30"/>
    <w:rsid w:val="005241C0"/>
    <w:rsid w:val="0053134B"/>
    <w:rsid w:val="005329BF"/>
    <w:rsid w:val="005438D6"/>
    <w:rsid w:val="00557B74"/>
    <w:rsid w:val="00573325"/>
    <w:rsid w:val="00576371"/>
    <w:rsid w:val="005A1A51"/>
    <w:rsid w:val="005A2381"/>
    <w:rsid w:val="005B0702"/>
    <w:rsid w:val="005B2F08"/>
    <w:rsid w:val="005B70C2"/>
    <w:rsid w:val="00605525"/>
    <w:rsid w:val="00607DB2"/>
    <w:rsid w:val="00622989"/>
    <w:rsid w:val="0064013D"/>
    <w:rsid w:val="006431FA"/>
    <w:rsid w:val="00662608"/>
    <w:rsid w:val="00665BA7"/>
    <w:rsid w:val="00671A6E"/>
    <w:rsid w:val="00671FC7"/>
    <w:rsid w:val="00673788"/>
    <w:rsid w:val="006826B3"/>
    <w:rsid w:val="006B183A"/>
    <w:rsid w:val="006B6C1E"/>
    <w:rsid w:val="006B73A4"/>
    <w:rsid w:val="006C1CA8"/>
    <w:rsid w:val="006C2199"/>
    <w:rsid w:val="006E4DBB"/>
    <w:rsid w:val="006E7C6E"/>
    <w:rsid w:val="006F63C6"/>
    <w:rsid w:val="007020AB"/>
    <w:rsid w:val="00707828"/>
    <w:rsid w:val="00746DFA"/>
    <w:rsid w:val="00754691"/>
    <w:rsid w:val="00780845"/>
    <w:rsid w:val="00783B98"/>
    <w:rsid w:val="00785459"/>
    <w:rsid w:val="007A5AE7"/>
    <w:rsid w:val="007C335D"/>
    <w:rsid w:val="007F16DE"/>
    <w:rsid w:val="007F6B47"/>
    <w:rsid w:val="00841551"/>
    <w:rsid w:val="008562BA"/>
    <w:rsid w:val="008664AC"/>
    <w:rsid w:val="0087512C"/>
    <w:rsid w:val="00895427"/>
    <w:rsid w:val="008A5A54"/>
    <w:rsid w:val="008C3FAE"/>
    <w:rsid w:val="008D0903"/>
    <w:rsid w:val="008D0C96"/>
    <w:rsid w:val="008D6107"/>
    <w:rsid w:val="008F01BB"/>
    <w:rsid w:val="008F3C8E"/>
    <w:rsid w:val="00922B00"/>
    <w:rsid w:val="009245A6"/>
    <w:rsid w:val="00937255"/>
    <w:rsid w:val="009442E5"/>
    <w:rsid w:val="00945409"/>
    <w:rsid w:val="00980592"/>
    <w:rsid w:val="009834FA"/>
    <w:rsid w:val="00983FB8"/>
    <w:rsid w:val="009868A2"/>
    <w:rsid w:val="009870ED"/>
    <w:rsid w:val="00995A64"/>
    <w:rsid w:val="009C3EA8"/>
    <w:rsid w:val="009D1012"/>
    <w:rsid w:val="009E787A"/>
    <w:rsid w:val="00A048D5"/>
    <w:rsid w:val="00A40BC4"/>
    <w:rsid w:val="00A41DE6"/>
    <w:rsid w:val="00A51D86"/>
    <w:rsid w:val="00A61FCB"/>
    <w:rsid w:val="00A73709"/>
    <w:rsid w:val="00A74D62"/>
    <w:rsid w:val="00A9098D"/>
    <w:rsid w:val="00AB2B97"/>
    <w:rsid w:val="00AD4735"/>
    <w:rsid w:val="00AE40E8"/>
    <w:rsid w:val="00AF01A4"/>
    <w:rsid w:val="00B577AE"/>
    <w:rsid w:val="00B651DB"/>
    <w:rsid w:val="00BB3601"/>
    <w:rsid w:val="00BB48C6"/>
    <w:rsid w:val="00BD0514"/>
    <w:rsid w:val="00BD05EC"/>
    <w:rsid w:val="00BF43BF"/>
    <w:rsid w:val="00BF4998"/>
    <w:rsid w:val="00C101D7"/>
    <w:rsid w:val="00C10BE9"/>
    <w:rsid w:val="00C15DFC"/>
    <w:rsid w:val="00C177FA"/>
    <w:rsid w:val="00C70E77"/>
    <w:rsid w:val="00C81604"/>
    <w:rsid w:val="00C81F97"/>
    <w:rsid w:val="00CD5F4B"/>
    <w:rsid w:val="00CF719D"/>
    <w:rsid w:val="00D05124"/>
    <w:rsid w:val="00D05957"/>
    <w:rsid w:val="00D700CA"/>
    <w:rsid w:val="00D7741F"/>
    <w:rsid w:val="00D9494D"/>
    <w:rsid w:val="00DA78CE"/>
    <w:rsid w:val="00E00361"/>
    <w:rsid w:val="00E016F8"/>
    <w:rsid w:val="00E30F6C"/>
    <w:rsid w:val="00E34B2B"/>
    <w:rsid w:val="00E514E8"/>
    <w:rsid w:val="00E51E0F"/>
    <w:rsid w:val="00E638CC"/>
    <w:rsid w:val="00E85C63"/>
    <w:rsid w:val="00E86AEB"/>
    <w:rsid w:val="00EB798B"/>
    <w:rsid w:val="00EC172A"/>
    <w:rsid w:val="00EC5395"/>
    <w:rsid w:val="00F0508A"/>
    <w:rsid w:val="00F10F5E"/>
    <w:rsid w:val="00F2048C"/>
    <w:rsid w:val="00F32B94"/>
    <w:rsid w:val="00F62BE1"/>
    <w:rsid w:val="00F9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8396C"/>
  <w15:docId w15:val="{D412B4BC-EA97-4D8F-AF00-86BB3171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32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9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9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FA"/>
  </w:style>
  <w:style w:type="paragraph" w:styleId="Footer">
    <w:name w:val="footer"/>
    <w:basedOn w:val="Normal"/>
    <w:link w:val="FooterChar"/>
    <w:uiPriority w:val="99"/>
    <w:unhideWhenUsed/>
    <w:rsid w:val="00746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FA"/>
  </w:style>
  <w:style w:type="character" w:customStyle="1" w:styleId="st">
    <w:name w:val="st"/>
    <w:basedOn w:val="DefaultParagraphFont"/>
    <w:rsid w:val="006B1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son@un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1337-800D-4A2E-BBBB-1747986C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STD_schedule(fall 2012)</vt:lpstr>
    </vt:vector>
  </TitlesOfParts>
  <Company>Duke University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STD_schedule(fall 2012)</dc:title>
  <dc:creator>atrester;davison</dc:creator>
  <cp:keywords>JAD edits</cp:keywords>
  <cp:lastModifiedBy>Dawson, Joseph William</cp:lastModifiedBy>
  <cp:revision>2</cp:revision>
  <cp:lastPrinted>2019-07-21T16:49:00Z</cp:lastPrinted>
  <dcterms:created xsi:type="dcterms:W3CDTF">2020-06-12T19:13:00Z</dcterms:created>
  <dcterms:modified xsi:type="dcterms:W3CDTF">2020-06-12T19:13:00Z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2013-11-08T00:00:00Z</vt:filetime>
  </property>
  <property fmtid="{D5CDD505-2E9C-101B-9397-08002B2CF9AE}" pid="3" name="LastSaved">
    <vt:filetime>2014-05-19T00:00:00Z</vt:filetime>
  </property>
</Properties>
</file>